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言语理解</w:t>
      </w:r>
      <w:r>
        <w:rPr>
          <w:rFonts w:hint="eastAsia" w:ascii="宋体" w:hAnsi="宋体" w:eastAsia="宋体" w:cs="宋体"/>
          <w:sz w:val="24"/>
          <w:szCs w:val="24"/>
          <w:lang w:val="en-US" w:eastAsia="zh-CN"/>
        </w:rPr>
        <w:t>25题</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1.中国的问题不是过度金融化而是金融深化不够，不是金融产品太多而是有着优质底层资产和稳定回报的金融产品太少，因此我们不能</w:t>
      </w:r>
      <w:r>
        <w:rPr>
          <w:rFonts w:hint="eastAsia" w:ascii="宋体" w:hAnsi="宋体" w:eastAsia="宋体" w:cs="宋体"/>
          <w:sz w:val="24"/>
          <w:szCs w:val="24"/>
        </w:rPr>
        <w:t xml:space="preserve"> </w:t>
      </w:r>
      <w:r>
        <w:rPr>
          <w:rFonts w:hint="eastAsia" w:ascii="宋体" w:hAnsi="宋体" w:eastAsia="宋体" w:cs="宋体"/>
          <w:sz w:val="24"/>
          <w:szCs w:val="24"/>
        </w:rPr>
        <w:t>()</w:t>
      </w:r>
      <w:r>
        <w:rPr>
          <w:rFonts w:hint="eastAsia" w:ascii="宋体" w:hAnsi="宋体" w:eastAsia="宋体" w:cs="宋体"/>
          <w:sz w:val="24"/>
          <w:szCs w:val="24"/>
        </w:rPr>
        <w:t xml:space="preserve"> </w:t>
      </w:r>
      <w:r>
        <w:rPr>
          <w:rFonts w:hint="eastAsia" w:ascii="宋体" w:hAnsi="宋体" w:eastAsia="宋体" w:cs="宋体"/>
          <w:sz w:val="24"/>
          <w:szCs w:val="24"/>
        </w:rPr>
        <w:t>，在阶段性抑制金融泡沫、倒逼金融去杠杆后，还应鼓励金融产品和金融市场创新，在发展中解决问题。</w:t>
      </w:r>
    </w:p>
    <w:p>
      <w:pP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t>填入划横线部分最恰当的一项是：</w:t>
      </w:r>
    </w:p>
    <w:p>
      <w:pPr>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固步自封</w:t>
      </w:r>
      <w:r>
        <w:rPr>
          <w:rFonts w:hint="eastAsia" w:ascii="宋体" w:hAnsi="宋体" w:eastAsia="宋体" w:cs="宋体"/>
          <w:sz w:val="24"/>
          <w:szCs w:val="24"/>
        </w:rPr>
        <w:t xml:space="preserve">    B</w:t>
      </w:r>
      <w:r>
        <w:rPr>
          <w:rFonts w:hint="eastAsia" w:ascii="宋体" w:hAnsi="宋体" w:eastAsia="宋体" w:cs="宋体"/>
          <w:sz w:val="24"/>
          <w:szCs w:val="24"/>
        </w:rPr>
        <w:t>、因噎废食</w:t>
      </w:r>
      <w:r>
        <w:rPr>
          <w:rFonts w:hint="eastAsia" w:ascii="宋体" w:hAnsi="宋体" w:eastAsia="宋体" w:cs="宋体"/>
          <w:sz w:val="24"/>
          <w:szCs w:val="24"/>
        </w:rPr>
        <w:t xml:space="preserve">    C</w:t>
      </w:r>
      <w:r>
        <w:rPr>
          <w:rFonts w:hint="eastAsia" w:ascii="宋体" w:hAnsi="宋体" w:eastAsia="宋体" w:cs="宋体"/>
          <w:sz w:val="24"/>
          <w:szCs w:val="24"/>
        </w:rPr>
        <w:t>、优柔寡断</w:t>
      </w:r>
      <w:r>
        <w:rPr>
          <w:rFonts w:hint="eastAsia" w:ascii="宋体" w:hAnsi="宋体" w:eastAsia="宋体" w:cs="宋体"/>
          <w:sz w:val="24"/>
          <w:szCs w:val="24"/>
        </w:rPr>
        <w:t xml:space="preserve">    D</w:t>
      </w:r>
      <w:r>
        <w:rPr>
          <w:rFonts w:hint="eastAsia" w:ascii="宋体" w:hAnsi="宋体" w:eastAsia="宋体" w:cs="宋体"/>
          <w:sz w:val="24"/>
          <w:szCs w:val="24"/>
        </w:rPr>
        <w:t>、战战兢兢</w:t>
      </w:r>
    </w:p>
    <w:p>
      <w:pPr>
        <w:rPr>
          <w:rFonts w:hint="eastAsia" w:ascii="宋体" w:hAnsi="宋体" w:eastAsia="宋体" w:cs="宋体"/>
          <w:b/>
          <w:sz w:val="24"/>
          <w:szCs w:val="24"/>
        </w:rPr>
      </w:pPr>
      <w:r>
        <w:rPr>
          <w:rFonts w:hint="eastAsia" w:ascii="宋体" w:hAnsi="宋体" w:eastAsia="宋体" w:cs="宋体"/>
          <w:b/>
          <w:sz w:val="24"/>
          <w:szCs w:val="24"/>
        </w:rPr>
        <w:t>解析：</w:t>
      </w:r>
      <w:r>
        <w:rPr>
          <w:rFonts w:hint="eastAsia" w:ascii="宋体" w:hAnsi="宋体" w:eastAsia="宋体" w:cs="宋体"/>
          <w:b/>
          <w:sz w:val="24"/>
          <w:szCs w:val="24"/>
        </w:rPr>
        <w:t xml:space="preserve">B </w:t>
      </w:r>
      <w:r>
        <w:rPr>
          <w:rFonts w:hint="eastAsia" w:ascii="宋体" w:hAnsi="宋体" w:eastAsia="宋体" w:cs="宋体"/>
          <w:b/>
          <w:sz w:val="24"/>
          <w:szCs w:val="24"/>
        </w:rPr>
        <w:t>根据“中国的问题不是过度金融化而是金融深化不够”可知我们不能停止做此事，“故步自封”是缺乏创新 “优柔寡断”是犹豫不决  “战战兢兢”是害怕的意思，均不符合文义。</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rPr>
        <w:t>世界经济的每一次重大转型，都与能源变革</w:t>
      </w:r>
      <w:r>
        <w:rPr>
          <w:rFonts w:hint="eastAsia" w:ascii="宋体" w:hAnsi="宋体" w:eastAsia="宋体" w:cs="宋体"/>
          <w:sz w:val="24"/>
          <w:szCs w:val="24"/>
        </w:rPr>
        <w:t xml:space="preserve"> </w:t>
      </w:r>
      <w:r>
        <w:rPr>
          <w:rFonts w:hint="eastAsia" w:ascii="宋体" w:hAnsi="宋体" w:eastAsia="宋体" w:cs="宋体"/>
          <w:sz w:val="24"/>
          <w:szCs w:val="24"/>
        </w:rPr>
        <w:t>()</w:t>
      </w:r>
      <w:r>
        <w:rPr>
          <w:rFonts w:hint="eastAsia" w:ascii="宋体" w:hAnsi="宋体" w:eastAsia="宋体" w:cs="宋体"/>
          <w:sz w:val="24"/>
          <w:szCs w:val="24"/>
        </w:rPr>
        <w:t xml:space="preserve"> </w:t>
      </w:r>
      <w:r>
        <w:rPr>
          <w:rFonts w:hint="eastAsia" w:ascii="宋体" w:hAnsi="宋体" w:eastAsia="宋体" w:cs="宋体"/>
          <w:sz w:val="24"/>
          <w:szCs w:val="24"/>
        </w:rPr>
        <w:t>，近年来，以风力和太阳能发电为主的新能源发展势头强劲，以化石能源为主的能源开发利用方式面临挑战，异常历史性的能源变革正在全球范围内</w:t>
      </w:r>
      <w:r>
        <w:rPr>
          <w:rFonts w:hint="eastAsia" w:ascii="宋体" w:hAnsi="宋体" w:eastAsia="宋体" w:cs="宋体"/>
          <w:sz w:val="24"/>
          <w:szCs w:val="24"/>
        </w:rPr>
        <w:t xml:space="preserve"> </w:t>
      </w:r>
      <w:r>
        <w:rPr>
          <w:rFonts w:hint="eastAsia" w:ascii="宋体" w:hAnsi="宋体" w:eastAsia="宋体" w:cs="宋体"/>
          <w:sz w:val="24"/>
          <w:szCs w:val="24"/>
        </w:rPr>
        <w:t>()</w:t>
      </w:r>
      <w:r>
        <w:rPr>
          <w:rFonts w:hint="eastAsia" w:ascii="宋体" w:hAnsi="宋体" w:eastAsia="宋体" w:cs="宋体"/>
          <w:sz w:val="24"/>
          <w:szCs w:val="24"/>
        </w:rPr>
        <w:t xml:space="preserve">   </w:t>
      </w:r>
      <w:r>
        <w:rPr>
          <w:rFonts w:hint="eastAsia" w:ascii="宋体" w:hAnsi="宋体" w:eastAsia="宋体" w:cs="宋体"/>
          <w:sz w:val="24"/>
          <w:szCs w:val="24"/>
        </w:rPr>
        <w:t>。与人类历史上的前两次能源变革不同，中国有能力成为这轮能源革命的推动者</w:t>
      </w:r>
    </w:p>
    <w:p>
      <w:pPr>
        <w:rPr>
          <w:rFonts w:hint="eastAsia" w:ascii="宋体" w:hAnsi="宋体" w:eastAsia="宋体" w:cs="宋体"/>
          <w:sz w:val="24"/>
          <w:szCs w:val="24"/>
        </w:rPr>
      </w:pPr>
      <w:r>
        <w:rPr>
          <w:rFonts w:hint="eastAsia" w:ascii="宋体" w:hAnsi="宋体" w:eastAsia="宋体" w:cs="宋体"/>
          <w:sz w:val="24"/>
          <w:szCs w:val="24"/>
        </w:rPr>
        <w:t>填入划横线部分最掐的一项是：</w:t>
      </w:r>
    </w:p>
    <w:p>
      <w:pPr>
        <w:rPr>
          <w:rFonts w:hint="eastAsia" w:ascii="宋体" w:hAnsi="宋体" w:eastAsia="宋体" w:cs="宋体"/>
          <w:sz w:val="24"/>
          <w:szCs w:val="24"/>
        </w:rPr>
      </w:pPr>
      <w:r>
        <w:rPr>
          <w:rFonts w:hint="eastAsia" w:ascii="宋体" w:hAnsi="宋体" w:eastAsia="宋体" w:cs="宋体"/>
          <w:sz w:val="24"/>
          <w:szCs w:val="24"/>
        </w:rPr>
        <w:t>A.交相辉映</w:t>
      </w:r>
      <w:r>
        <w:rPr>
          <w:rFonts w:hint="eastAsia" w:ascii="宋体" w:hAnsi="宋体" w:eastAsia="宋体" w:cs="宋体"/>
          <w:sz w:val="24"/>
          <w:szCs w:val="24"/>
        </w:rPr>
        <w:t xml:space="preserve">    </w:t>
      </w:r>
      <w:r>
        <w:rPr>
          <w:rFonts w:hint="eastAsia" w:ascii="宋体" w:hAnsi="宋体" w:eastAsia="宋体" w:cs="宋体"/>
          <w:sz w:val="24"/>
          <w:szCs w:val="24"/>
        </w:rPr>
        <w:t>爆发</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sz w:val="24"/>
          <w:szCs w:val="24"/>
        </w:rPr>
        <w:t>、并驾齐驱</w:t>
      </w:r>
      <w:r>
        <w:rPr>
          <w:rFonts w:hint="eastAsia" w:ascii="宋体" w:hAnsi="宋体" w:eastAsia="宋体" w:cs="宋体"/>
          <w:sz w:val="24"/>
          <w:szCs w:val="24"/>
        </w:rPr>
        <w:t xml:space="preserve">    </w:t>
      </w:r>
      <w:r>
        <w:rPr>
          <w:rFonts w:hint="eastAsia" w:ascii="宋体" w:hAnsi="宋体" w:eastAsia="宋体" w:cs="宋体"/>
          <w:sz w:val="24"/>
          <w:szCs w:val="24"/>
        </w:rPr>
        <w:t>传播</w:t>
      </w:r>
    </w:p>
    <w:p>
      <w:pPr>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rPr>
        <w:t>、息息相关</w:t>
      </w:r>
      <w:r>
        <w:rPr>
          <w:rFonts w:hint="eastAsia" w:ascii="宋体" w:hAnsi="宋体" w:eastAsia="宋体" w:cs="宋体"/>
          <w:sz w:val="24"/>
          <w:szCs w:val="24"/>
        </w:rPr>
        <w:t xml:space="preserve">    </w:t>
      </w:r>
      <w:r>
        <w:rPr>
          <w:rFonts w:hint="eastAsia" w:ascii="宋体" w:hAnsi="宋体" w:eastAsia="宋体" w:cs="宋体"/>
          <w:sz w:val="24"/>
          <w:szCs w:val="24"/>
        </w:rPr>
        <w:t>孕育</w:t>
      </w:r>
      <w:r>
        <w:rPr>
          <w:rFonts w:hint="eastAsia" w:ascii="宋体" w:hAnsi="宋体" w:eastAsia="宋体" w:cs="宋体"/>
          <w:sz w:val="24"/>
          <w:szCs w:val="24"/>
        </w:rPr>
        <w:t xml:space="preserve">            D</w:t>
      </w:r>
      <w:r>
        <w:rPr>
          <w:rFonts w:hint="eastAsia" w:ascii="宋体" w:hAnsi="宋体" w:eastAsia="宋体" w:cs="宋体"/>
          <w:sz w:val="24"/>
          <w:szCs w:val="24"/>
        </w:rPr>
        <w:t>、若即若离</w:t>
      </w:r>
      <w:r>
        <w:rPr>
          <w:rFonts w:hint="eastAsia" w:ascii="宋体" w:hAnsi="宋体" w:eastAsia="宋体" w:cs="宋体"/>
          <w:sz w:val="24"/>
          <w:szCs w:val="24"/>
        </w:rPr>
        <w:t xml:space="preserve">    </w:t>
      </w:r>
      <w:r>
        <w:rPr>
          <w:rFonts w:hint="eastAsia" w:ascii="宋体" w:hAnsi="宋体" w:eastAsia="宋体" w:cs="宋体"/>
          <w:sz w:val="24"/>
          <w:szCs w:val="24"/>
        </w:rPr>
        <w:t>蔓延</w:t>
      </w:r>
    </w:p>
    <w:p>
      <w:pPr>
        <w:rPr>
          <w:rFonts w:hint="eastAsia" w:ascii="宋体" w:hAnsi="宋体" w:eastAsia="宋体" w:cs="宋体"/>
          <w:b/>
          <w:sz w:val="24"/>
          <w:szCs w:val="24"/>
        </w:rPr>
      </w:pPr>
      <w:r>
        <w:rPr>
          <w:rFonts w:hint="eastAsia" w:ascii="宋体" w:hAnsi="宋体" w:eastAsia="宋体" w:cs="宋体"/>
          <w:b/>
          <w:sz w:val="24"/>
          <w:szCs w:val="24"/>
        </w:rPr>
        <w:t>解析：</w:t>
      </w:r>
      <w:r>
        <w:rPr>
          <w:rFonts w:hint="eastAsia" w:ascii="宋体" w:hAnsi="宋体" w:eastAsia="宋体" w:cs="宋体"/>
          <w:b/>
          <w:sz w:val="24"/>
          <w:szCs w:val="24"/>
        </w:rPr>
        <w:t>C</w:t>
      </w:r>
      <w:r>
        <w:rPr>
          <w:rFonts w:hint="eastAsia" w:ascii="宋体" w:hAnsi="宋体" w:eastAsia="宋体" w:cs="宋体"/>
          <w:b/>
          <w:sz w:val="24"/>
          <w:szCs w:val="24"/>
        </w:rPr>
        <w:t>项。</w:t>
      </w:r>
      <w:r>
        <w:rPr>
          <w:rFonts w:hint="eastAsia" w:ascii="宋体" w:hAnsi="宋体" w:eastAsia="宋体" w:cs="宋体"/>
          <w:b/>
          <w:sz w:val="24"/>
          <w:szCs w:val="24"/>
        </w:rPr>
        <w:t> </w:t>
      </w:r>
      <w:r>
        <w:rPr>
          <w:rFonts w:hint="eastAsia" w:ascii="宋体" w:hAnsi="宋体" w:eastAsia="宋体" w:cs="宋体"/>
          <w:b/>
          <w:sz w:val="24"/>
          <w:szCs w:val="24"/>
        </w:rPr>
        <w:t>第一空 排除</w:t>
      </w:r>
      <w:r>
        <w:rPr>
          <w:rFonts w:hint="eastAsia" w:ascii="宋体" w:hAnsi="宋体" w:eastAsia="宋体" w:cs="宋体"/>
          <w:b/>
          <w:sz w:val="24"/>
          <w:szCs w:val="24"/>
        </w:rPr>
        <w:t>A</w:t>
      </w:r>
      <w:r>
        <w:rPr>
          <w:rFonts w:hint="eastAsia" w:ascii="宋体" w:hAnsi="宋体" w:eastAsia="宋体" w:cs="宋体"/>
          <w:b/>
          <w:sz w:val="24"/>
          <w:szCs w:val="24"/>
        </w:rPr>
        <w:t>和</w:t>
      </w:r>
      <w:r>
        <w:rPr>
          <w:rFonts w:hint="eastAsia" w:ascii="宋体" w:hAnsi="宋体" w:eastAsia="宋体" w:cs="宋体"/>
          <w:b/>
          <w:sz w:val="24"/>
          <w:szCs w:val="24"/>
        </w:rPr>
        <w:t>D “</w:t>
      </w:r>
      <w:r>
        <w:rPr>
          <w:rFonts w:hint="eastAsia" w:ascii="宋体" w:hAnsi="宋体" w:eastAsia="宋体" w:cs="宋体"/>
          <w:b/>
          <w:sz w:val="24"/>
          <w:szCs w:val="24"/>
        </w:rPr>
        <w:t>交相辉映”是指光辉色彩。“若即若离”不符合文义。第二空排除</w:t>
      </w:r>
      <w:r>
        <w:rPr>
          <w:rFonts w:hint="eastAsia" w:ascii="宋体" w:hAnsi="宋体" w:eastAsia="宋体" w:cs="宋体"/>
          <w:b/>
          <w:sz w:val="24"/>
          <w:szCs w:val="24"/>
        </w:rPr>
        <w:t xml:space="preserve">B </w:t>
      </w:r>
      <w:r>
        <w:rPr>
          <w:rFonts w:hint="eastAsia" w:ascii="宋体" w:hAnsi="宋体" w:eastAsia="宋体" w:cs="宋体"/>
          <w:b/>
          <w:sz w:val="24"/>
          <w:szCs w:val="24"/>
        </w:rPr>
        <w:t>变革不能和传播搭配。</w:t>
      </w:r>
    </w:p>
    <w:p>
      <w:pPr>
        <w:rPr>
          <w:rFonts w:hint="eastAsia" w:ascii="宋体" w:hAnsi="宋体" w:eastAsia="宋体" w:cs="宋体"/>
          <w:sz w:val="24"/>
          <w:szCs w:val="24"/>
        </w:rPr>
      </w:pPr>
      <w:r>
        <w:rPr>
          <w:rFonts w:hint="eastAsia" w:ascii="宋体" w:hAnsi="宋体" w:eastAsia="宋体" w:cs="宋体"/>
          <w:sz w:val="24"/>
          <w:szCs w:val="24"/>
        </w:rPr>
        <w:t>3、     人工智能发展日新月异，自诞生以来，其理论和技术日益成熟，应用领域也不断扩大。可以设想，未来人工智能带来的科技产品，将会是人类智慧的容器。人工智能可以对人的意识、思维信息过程进行模拟，它在精密计算和逻辑推理上的能力和潜力远超人类，但一旦进入人文艺术领域，人工智能就显得     了。</w:t>
      </w:r>
    </w:p>
    <w:p>
      <w:pPr>
        <w:rPr>
          <w:rFonts w:hint="eastAsia" w:ascii="宋体" w:hAnsi="宋体" w:eastAsia="宋体" w:cs="宋体"/>
          <w:sz w:val="24"/>
          <w:szCs w:val="24"/>
        </w:rPr>
      </w:pPr>
      <w:r>
        <w:rPr>
          <w:rFonts w:hint="eastAsia" w:ascii="宋体" w:hAnsi="宋体" w:eastAsia="宋体" w:cs="宋体"/>
          <w:sz w:val="24"/>
          <w:szCs w:val="24"/>
        </w:rPr>
        <w:t>A. 不言而喻  捉襟见肘 </w:t>
      </w:r>
    </w:p>
    <w:p>
      <w:pPr>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lang w:eastAsia="zh-CN"/>
        </w:rPr>
        <w:t>.</w:t>
      </w:r>
      <w:r>
        <w:rPr>
          <w:rFonts w:hint="eastAsia" w:ascii="宋体" w:hAnsi="宋体" w:eastAsia="宋体" w:cs="宋体"/>
          <w:sz w:val="24"/>
          <w:szCs w:val="24"/>
        </w:rPr>
        <w:t>毋庸置疑 鞭长莫及  </w:t>
      </w:r>
    </w:p>
    <w:p>
      <w:pPr>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 xml:space="preserve">曾几何时  力有未逮 </w:t>
      </w:r>
    </w:p>
    <w:p>
      <w:pPr>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lang w:eastAsia="zh-CN"/>
        </w:rPr>
        <w:t>.</w:t>
      </w:r>
      <w:r>
        <w:rPr>
          <w:rFonts w:hint="eastAsia" w:ascii="宋体" w:hAnsi="宋体" w:eastAsia="宋体" w:cs="宋体"/>
          <w:sz w:val="24"/>
          <w:szCs w:val="24"/>
        </w:rPr>
        <w:t xml:space="preserve">毫无疑问 不孚众望 </w:t>
      </w:r>
    </w:p>
    <w:p>
      <w:pPr>
        <w:rPr>
          <w:rFonts w:hint="eastAsia" w:ascii="宋体" w:hAnsi="宋体" w:eastAsia="宋体" w:cs="宋体"/>
          <w:b/>
          <w:sz w:val="24"/>
          <w:szCs w:val="24"/>
        </w:rPr>
      </w:pPr>
      <w:r>
        <w:rPr>
          <w:rFonts w:hint="eastAsia" w:ascii="宋体" w:hAnsi="宋体" w:eastAsia="宋体" w:cs="宋体"/>
          <w:b/>
          <w:sz w:val="24"/>
          <w:szCs w:val="24"/>
        </w:rPr>
        <w:t>解析 A  第一空排除C ,第二空根据文义是说人工智能在文艺领域遭遇困境，所以是捉襟见肘.D 不孚众望 是不能让人信服，不能和人工智能搭配。B项鞭长莫及是力量达不到。</w:t>
      </w:r>
    </w:p>
    <w:p>
      <w:pPr>
        <w:rPr>
          <w:rFonts w:hint="eastAsia" w:ascii="宋体" w:hAnsi="宋体" w:eastAsia="宋体" w:cs="宋体"/>
          <w:sz w:val="24"/>
          <w:szCs w:val="24"/>
        </w:rPr>
      </w:pPr>
      <w:r>
        <w:rPr>
          <w:rFonts w:hint="eastAsia" w:ascii="宋体" w:hAnsi="宋体" w:eastAsia="宋体" w:cs="宋体"/>
          <w:sz w:val="24"/>
          <w:szCs w:val="24"/>
        </w:rPr>
        <w:t>4、对于一些分布范围已经非常狭窄的海洋动物来说环境的巨变或许会让灭绝在瞬间到来，它所留下的遗传密码会永久消失，只留下一个(  )     的文学拉丁名供后人凭吊，甚至受限于今天极为有限的探测手段，有些动物来不及被人类认识就已经()     而它们的缺位会给海洋生态怎样的影响，也将成为永久的谜团</w:t>
      </w:r>
    </w:p>
    <w:p>
      <w:pPr>
        <w:rPr>
          <w:rFonts w:hint="eastAsia" w:ascii="宋体" w:hAnsi="宋体" w:eastAsia="宋体" w:cs="宋体"/>
          <w:sz w:val="24"/>
          <w:szCs w:val="24"/>
        </w:rPr>
      </w:pPr>
      <w:r>
        <w:rPr>
          <w:rFonts w:hint="eastAsia" w:ascii="宋体" w:hAnsi="宋体" w:eastAsia="宋体" w:cs="宋体"/>
          <w:sz w:val="24"/>
          <w:szCs w:val="24"/>
        </w:rPr>
        <w:t>A.昙花一现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查无音信 </w:t>
      </w:r>
    </w:p>
    <w:p>
      <w:pPr>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lang w:eastAsia="zh-CN"/>
        </w:rPr>
        <w:t>.</w:t>
      </w:r>
      <w:r>
        <w:rPr>
          <w:rFonts w:hint="eastAsia" w:ascii="宋体" w:hAnsi="宋体" w:eastAsia="宋体" w:cs="宋体"/>
          <w:sz w:val="24"/>
          <w:szCs w:val="24"/>
        </w:rPr>
        <w:t>吉光片羽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灰飞烟灭 </w:t>
      </w:r>
    </w:p>
    <w:p>
      <w:pPr>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茕茕孑立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无影无踪  </w:t>
      </w:r>
    </w:p>
    <w:p>
      <w:pPr>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lang w:eastAsia="zh-CN"/>
        </w:rPr>
        <w:t>.</w:t>
      </w:r>
      <w:r>
        <w:rPr>
          <w:rFonts w:hint="eastAsia" w:ascii="宋体" w:hAnsi="宋体" w:eastAsia="宋体" w:cs="宋体"/>
          <w:sz w:val="24"/>
          <w:szCs w:val="24"/>
        </w:rPr>
        <w:t>佶屈聱牙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销声匿迹</w:t>
      </w:r>
    </w:p>
    <w:p>
      <w:pPr>
        <w:rPr>
          <w:rFonts w:hint="eastAsia" w:ascii="宋体" w:hAnsi="宋体" w:eastAsia="宋体" w:cs="宋体"/>
          <w:b/>
          <w:sz w:val="24"/>
          <w:szCs w:val="24"/>
        </w:rPr>
      </w:pPr>
      <w:r>
        <w:rPr>
          <w:rFonts w:hint="eastAsia" w:ascii="宋体" w:hAnsi="宋体" w:eastAsia="宋体" w:cs="宋体"/>
          <w:b/>
          <w:sz w:val="24"/>
          <w:szCs w:val="24"/>
        </w:rPr>
        <w:t>解析A  吉光片羽：比喻残存的珍贵文物。 茕茕孑立：形容无依无靠，非常孤单。均不符合文义    D 佶屈聱牙：形容文字艰涩生僻、拗口难懂。可以修饰拉丁文。</w:t>
      </w:r>
    </w:p>
    <w:p>
      <w:pPr>
        <w:rPr>
          <w:rFonts w:hint="eastAsia" w:ascii="宋体" w:hAnsi="宋体" w:eastAsia="宋体" w:cs="宋体"/>
          <w:sz w:val="24"/>
          <w:szCs w:val="24"/>
        </w:rPr>
      </w:pPr>
      <w:r>
        <w:rPr>
          <w:rFonts w:hint="eastAsia" w:ascii="宋体" w:hAnsi="宋体" w:eastAsia="宋体" w:cs="宋体"/>
          <w:sz w:val="24"/>
          <w:szCs w:val="24"/>
        </w:rPr>
        <w:t>5. 各个领域的中国产品，质量正在不断升级，从深圳华强北“山寨王国” ()    为创客孵化中心、高端制造中心，到中关村传统电子卖场化身科技创新、金融服务写字楼，这些力量    一起，必定能让自主创新成为中国制造的新主流。</w:t>
      </w:r>
    </w:p>
    <w:p>
      <w:pPr>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转型  集结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B.涅槃  汇集  </w:t>
      </w:r>
    </w:p>
    <w:p>
      <w:pPr>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改造  聚拢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w:t>
      </w:r>
      <w:r>
        <w:rPr>
          <w:rFonts w:hint="eastAsia" w:ascii="宋体" w:hAnsi="宋体" w:eastAsia="宋体" w:cs="宋体"/>
          <w:sz w:val="24"/>
          <w:szCs w:val="24"/>
          <w:lang w:eastAsia="zh-CN"/>
        </w:rPr>
        <w:t>.</w:t>
      </w:r>
      <w:r>
        <w:rPr>
          <w:rFonts w:hint="eastAsia" w:ascii="宋体" w:hAnsi="宋体" w:eastAsia="宋体" w:cs="宋体"/>
          <w:sz w:val="24"/>
          <w:szCs w:val="24"/>
        </w:rPr>
        <w:t>拓展 融合</w:t>
      </w:r>
    </w:p>
    <w:p>
      <w:pPr>
        <w:rPr>
          <w:rFonts w:hint="eastAsia" w:ascii="宋体" w:hAnsi="宋体" w:eastAsia="宋体" w:cs="宋体"/>
          <w:b/>
          <w:sz w:val="24"/>
          <w:szCs w:val="24"/>
        </w:rPr>
      </w:pPr>
      <w:r>
        <w:rPr>
          <w:rFonts w:hint="eastAsia" w:ascii="宋体" w:hAnsi="宋体" w:eastAsia="宋体" w:cs="宋体"/>
          <w:b/>
          <w:sz w:val="24"/>
          <w:szCs w:val="24"/>
        </w:rPr>
        <w:t>解析B  第一空根据文义可知“山寨王国”         为创客孵化中心、高端制造中心”是由坏变好，所以选择B.第二空“聚拢”通常指人。</w:t>
      </w:r>
    </w:p>
    <w:p>
      <w:pPr>
        <w:rPr>
          <w:rFonts w:hint="eastAsia" w:ascii="宋体" w:hAnsi="宋体" w:eastAsia="宋体" w:cs="宋体"/>
          <w:sz w:val="24"/>
          <w:szCs w:val="24"/>
        </w:rPr>
      </w:pPr>
      <w:r>
        <w:rPr>
          <w:rFonts w:hint="eastAsia" w:ascii="宋体" w:hAnsi="宋体" w:eastAsia="宋体" w:cs="宋体"/>
          <w:sz w:val="24"/>
          <w:szCs w:val="24"/>
        </w:rPr>
        <w:t>6. “一带一路”战略的重点省份应发掘自身独特的文化资源，()   自身的地缘优势，在开放包容、互利互惠的框架下，对“一带一路”近邻的文化需求进行研究，根据不同情况()  文化合作政策。</w:t>
      </w:r>
    </w:p>
    <w:p>
      <w:pPr>
        <w:rPr>
          <w:rFonts w:hint="eastAsia" w:ascii="宋体" w:hAnsi="宋体" w:eastAsia="宋体" w:cs="宋体"/>
          <w:sz w:val="24"/>
          <w:szCs w:val="24"/>
        </w:rPr>
      </w:pPr>
      <w:r>
        <w:rPr>
          <w:rFonts w:hint="eastAsia" w:ascii="宋体" w:hAnsi="宋体" w:eastAsia="宋体" w:cs="宋体"/>
          <w:sz w:val="24"/>
          <w:szCs w:val="24"/>
        </w:rPr>
        <w:t>A. 借助 完善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 发挥 商讨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C 利用 制定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 挖掘 研究</w:t>
      </w:r>
    </w:p>
    <w:p>
      <w:pPr>
        <w:rPr>
          <w:rFonts w:hint="eastAsia" w:ascii="宋体" w:hAnsi="宋体" w:eastAsia="宋体" w:cs="宋体"/>
          <w:b/>
          <w:sz w:val="24"/>
          <w:szCs w:val="24"/>
        </w:rPr>
      </w:pPr>
      <w:r>
        <w:rPr>
          <w:rFonts w:hint="eastAsia" w:ascii="宋体" w:hAnsi="宋体" w:eastAsia="宋体" w:cs="宋体"/>
          <w:b/>
          <w:sz w:val="24"/>
          <w:szCs w:val="24"/>
        </w:rPr>
        <w:t>解析C 第一空排除A“借助”都搭配外力，第二空根据文义应该是形成政策所以是C.</w:t>
      </w:r>
    </w:p>
    <w:p>
      <w:pPr>
        <w:rPr>
          <w:rFonts w:hint="eastAsia" w:ascii="宋体" w:hAnsi="宋体" w:eastAsia="宋体" w:cs="宋体"/>
          <w:sz w:val="24"/>
          <w:szCs w:val="24"/>
        </w:rPr>
      </w:pPr>
      <w:r>
        <w:rPr>
          <w:rFonts w:hint="eastAsia" w:ascii="宋体" w:hAnsi="宋体" w:eastAsia="宋体" w:cs="宋体"/>
          <w:sz w:val="24"/>
          <w:szCs w:val="24"/>
        </w:rPr>
        <w:t>7. 自动驾驶、智能汽车的出现，让原本在汽车领域并不 ()  的互联网企业，有了更多的用武之地；百度、阿里和腾讯,在汽车产业变革的赛道上,再一次(  )         。</w:t>
      </w:r>
    </w:p>
    <w:p>
      <w:pPr>
        <w:rPr>
          <w:rFonts w:hint="eastAsia" w:ascii="宋体" w:hAnsi="宋体" w:eastAsia="宋体" w:cs="宋体"/>
          <w:sz w:val="24"/>
          <w:szCs w:val="24"/>
        </w:rPr>
      </w:pPr>
      <w:r>
        <w:rPr>
          <w:rFonts w:hint="eastAsia" w:ascii="宋体" w:hAnsi="宋体" w:eastAsia="宋体" w:cs="宋体"/>
          <w:sz w:val="24"/>
          <w:szCs w:val="24"/>
        </w:rPr>
        <w:t>A. 擅长  不期而遇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 领先  兵戎相见  </w:t>
      </w:r>
    </w:p>
    <w:p>
      <w:pPr>
        <w:rPr>
          <w:rFonts w:hint="eastAsia" w:ascii="宋体" w:hAnsi="宋体" w:eastAsia="宋体" w:cs="宋体"/>
          <w:sz w:val="24"/>
          <w:szCs w:val="24"/>
        </w:rPr>
      </w:pPr>
      <w:r>
        <w:rPr>
          <w:rFonts w:hint="eastAsia" w:ascii="宋体" w:hAnsi="宋体" w:eastAsia="宋体" w:cs="宋体"/>
          <w:sz w:val="24"/>
          <w:szCs w:val="24"/>
        </w:rPr>
        <w:t>C 活跃 狭路相逢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 积极  跃跃欲试</w:t>
      </w:r>
    </w:p>
    <w:p>
      <w:pPr>
        <w:rPr>
          <w:rFonts w:hint="eastAsia" w:ascii="宋体" w:hAnsi="宋体" w:eastAsia="宋体" w:cs="宋体"/>
          <w:b/>
          <w:sz w:val="24"/>
          <w:szCs w:val="24"/>
        </w:rPr>
      </w:pPr>
      <w:r>
        <w:rPr>
          <w:rFonts w:hint="eastAsia" w:ascii="宋体" w:hAnsi="宋体" w:eastAsia="宋体" w:cs="宋体"/>
          <w:b/>
          <w:sz w:val="24"/>
          <w:szCs w:val="24"/>
        </w:rPr>
        <w:t>解析C 根据第二空提示性信息在汽车产业变革的赛道上,可知答案为狭路相逢。</w:t>
      </w:r>
    </w:p>
    <w:p>
      <w:pPr>
        <w:rPr>
          <w:rFonts w:hint="eastAsia" w:ascii="宋体" w:hAnsi="宋体" w:eastAsia="宋体" w:cs="宋体"/>
          <w:sz w:val="24"/>
          <w:szCs w:val="24"/>
        </w:rPr>
      </w:pPr>
      <w:r>
        <w:rPr>
          <w:rFonts w:hint="eastAsia" w:ascii="宋体" w:hAnsi="宋体" w:eastAsia="宋体" w:cs="宋体"/>
          <w:sz w:val="24"/>
          <w:szCs w:val="24"/>
        </w:rPr>
        <w:t>8. 虎鲸是当之无愧的顶级猎手，它们的猎物是所有鲸豚中最(</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的，包括各种鱼类、头足类、鳍脚类、鲸豚类、海龟甚至还包括海鸟，它们几乎能够猎杀一切。但它们的食谱会因种群和生活海域不同而有差异，每个种群都有着自己</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的食物结构，而且会遗传给下一代。</w:t>
      </w:r>
    </w:p>
    <w:p>
      <w:pPr>
        <w:rPr>
          <w:rFonts w:hint="eastAsia" w:ascii="宋体" w:hAnsi="宋体" w:eastAsia="宋体" w:cs="宋体"/>
          <w:sz w:val="24"/>
          <w:szCs w:val="24"/>
        </w:rPr>
      </w:pPr>
      <w:r>
        <w:rPr>
          <w:rFonts w:hint="eastAsia" w:ascii="宋体" w:hAnsi="宋体" w:eastAsia="宋体" w:cs="宋体"/>
          <w:sz w:val="24"/>
          <w:szCs w:val="24"/>
        </w:rPr>
        <w:t xml:space="preserve">A. 广泛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稳固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B 多样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固定 </w:t>
      </w:r>
    </w:p>
    <w:p>
      <w:pPr>
        <w:rPr>
          <w:rFonts w:hint="eastAsia" w:ascii="宋体" w:hAnsi="宋体" w:eastAsia="宋体" w:cs="宋体"/>
          <w:sz w:val="24"/>
          <w:szCs w:val="24"/>
        </w:rPr>
      </w:pPr>
      <w:r>
        <w:rPr>
          <w:rFonts w:hint="eastAsia" w:ascii="宋体" w:hAnsi="宋体" w:eastAsia="宋体" w:cs="宋体"/>
          <w:sz w:val="24"/>
          <w:szCs w:val="24"/>
        </w:rPr>
        <w:t xml:space="preserve">C 全面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独特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D 丰富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稳定</w:t>
      </w:r>
    </w:p>
    <w:p>
      <w:pPr>
        <w:rPr>
          <w:rFonts w:hint="eastAsia" w:ascii="宋体" w:hAnsi="宋体" w:eastAsia="宋体" w:cs="宋体"/>
          <w:b/>
          <w:sz w:val="24"/>
          <w:szCs w:val="24"/>
        </w:rPr>
      </w:pPr>
      <w:r>
        <w:rPr>
          <w:rFonts w:hint="eastAsia" w:ascii="宋体" w:hAnsi="宋体" w:eastAsia="宋体" w:cs="宋体"/>
          <w:b/>
          <w:sz w:val="24"/>
          <w:szCs w:val="24"/>
        </w:rPr>
        <w:t>解析B   第一空根据文义是说种类多，排除C，没有全面之意，第二空根据会遗传给下一代可知应为固定的。 “稳固、稳定”不能搭配食物结构。</w:t>
      </w:r>
    </w:p>
    <w:p>
      <w:pPr>
        <w:pStyle w:val="16"/>
        <w:keepNext w:val="0"/>
        <w:keepLines w:val="0"/>
        <w:pageBreakBefore w:val="0"/>
        <w:widowControl/>
        <w:numPr>
          <w:numId w:val="0"/>
        </w:numPr>
        <w:kinsoku w:val="0"/>
        <w:wordWrap/>
        <w:overflowPunct w:val="0"/>
        <w:topLinePunct w:val="0"/>
        <w:autoSpaceDE/>
        <w:autoSpaceDN/>
        <w:bidi w:val="0"/>
        <w:adjustRightInd/>
        <w:snapToGrid/>
        <w:spacing w:after="200" w:line="360" w:lineRule="auto"/>
        <w:ind w:left="0" w:leftChars="0" w:right="0" w:rightChars="0" w:firstLine="480" w:firstLineChars="200"/>
        <w:jc w:val="left"/>
        <w:textAlignment w:val="baseline"/>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9.</w:t>
      </w:r>
      <w:r>
        <w:rPr>
          <w:rFonts w:hint="eastAsia" w:ascii="宋体" w:hAnsi="宋体" w:eastAsia="宋体" w:cs="宋体"/>
          <w:kern w:val="2"/>
          <w:sz w:val="24"/>
          <w:szCs w:val="24"/>
        </w:rPr>
        <w:t>护照带来的尴尬折射出了一个重要的问题：我们还不知道该怎么</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电子世界和现实世界。虽然护照里已经出现了电子元素，虽然护照里已经出现了电子元素，但属于实体的部分依然( )。也许我们还需要很长一段时间才能彻底摆脱实体的身份证明</w:t>
      </w:r>
    </w:p>
    <w:p>
      <w:pPr>
        <w:pStyle w:val="7"/>
        <w:kinsoku w:val="0"/>
        <w:overflowPunct w:val="0"/>
        <w:spacing w:before="200" w:beforeAutospacing="0" w:after="0" w:afterAutospacing="0" w:line="360" w:lineRule="auto"/>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填入划横线部分最恰当的一项是：</w:t>
      </w:r>
    </w:p>
    <w:p>
      <w:pPr>
        <w:pStyle w:val="16"/>
        <w:numPr>
          <w:numId w:val="0"/>
        </w:numPr>
        <w:kinsoku w:val="0"/>
        <w:overflowPunct w:val="0"/>
        <w:spacing w:line="360" w:lineRule="auto"/>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A.</w:t>
      </w:r>
      <w:r>
        <w:rPr>
          <w:rFonts w:hint="eastAsia" w:ascii="宋体" w:hAnsi="宋体" w:eastAsia="宋体" w:cs="宋体"/>
          <w:kern w:val="2"/>
          <w:sz w:val="24"/>
          <w:szCs w:val="24"/>
        </w:rPr>
        <w:t>连接</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挥之不去</w:t>
      </w:r>
      <w:r>
        <w:rPr>
          <w:rFonts w:hint="eastAsia" w:ascii="宋体" w:hAnsi="宋体" w:eastAsia="宋体" w:cs="宋体"/>
          <w:kern w:val="2"/>
          <w:sz w:val="24"/>
          <w:szCs w:val="24"/>
        </w:rPr>
        <w:t xml:space="preserve">          </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B</w:t>
      </w:r>
      <w:r>
        <w:rPr>
          <w:rFonts w:hint="eastAsia" w:ascii="宋体" w:hAnsi="宋体" w:eastAsia="宋体" w:cs="宋体"/>
          <w:kern w:val="2"/>
          <w:sz w:val="24"/>
          <w:szCs w:val="24"/>
        </w:rPr>
        <w:t>、结合</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举足轻重</w:t>
      </w:r>
    </w:p>
    <w:p>
      <w:pPr>
        <w:pStyle w:val="7"/>
        <w:kinsoku w:val="0"/>
        <w:overflowPunct w:val="0"/>
        <w:spacing w:before="200" w:beforeAutospacing="0" w:after="0" w:afterAutospacing="0" w:line="360" w:lineRule="auto"/>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C</w:t>
      </w:r>
      <w:r>
        <w:rPr>
          <w:rFonts w:hint="eastAsia" w:ascii="宋体" w:hAnsi="宋体" w:eastAsia="宋体" w:cs="宋体"/>
          <w:kern w:val="2"/>
          <w:sz w:val="24"/>
          <w:szCs w:val="24"/>
        </w:rPr>
        <w:t>、对接</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不可或缺</w:t>
      </w:r>
      <w:r>
        <w:rPr>
          <w:rFonts w:hint="eastAsia" w:ascii="宋体" w:hAnsi="宋体" w:eastAsia="宋体" w:cs="宋体"/>
          <w:kern w:val="2"/>
          <w:sz w:val="24"/>
          <w:szCs w:val="24"/>
        </w:rPr>
        <w:t xml:space="preserve">          D</w:t>
      </w:r>
      <w:r>
        <w:rPr>
          <w:rFonts w:hint="eastAsia" w:ascii="宋体" w:hAnsi="宋体" w:eastAsia="宋体" w:cs="宋体"/>
          <w:kern w:val="2"/>
          <w:sz w:val="24"/>
          <w:szCs w:val="24"/>
        </w:rPr>
        <w:t>、协调</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必不可少</w:t>
      </w:r>
    </w:p>
    <w:p>
      <w:pPr>
        <w:pStyle w:val="7"/>
        <w:kinsoku w:val="0"/>
        <w:overflowPunct w:val="0"/>
        <w:spacing w:before="200" w:beforeAutospacing="0" w:after="0" w:afterAutospacing="0" w:line="360" w:lineRule="auto"/>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解析：</w:t>
      </w:r>
      <w:r>
        <w:rPr>
          <w:rFonts w:hint="eastAsia" w:ascii="宋体" w:hAnsi="宋体" w:eastAsia="宋体" w:cs="宋体"/>
          <w:kern w:val="2"/>
          <w:sz w:val="24"/>
          <w:szCs w:val="24"/>
        </w:rPr>
        <w:t>C</w:t>
      </w:r>
      <w:r>
        <w:rPr>
          <w:rFonts w:hint="eastAsia" w:ascii="宋体" w:hAnsi="宋体" w:eastAsia="宋体" w:cs="宋体"/>
          <w:kern w:val="2"/>
          <w:sz w:val="24"/>
          <w:szCs w:val="24"/>
        </w:rPr>
        <w:t>项。挥之不去指（事务）压在心头，无法排解；指某些事情已经发生过了但没有办法挽回，但一直会在脑海中回想，怎么也忘不掉</w:t>
      </w:r>
      <w:r>
        <w:rPr>
          <w:rFonts w:hint="eastAsia" w:ascii="宋体" w:hAnsi="宋体" w:eastAsia="宋体" w:cs="宋体"/>
          <w:kern w:val="2"/>
          <w:sz w:val="24"/>
          <w:szCs w:val="24"/>
        </w:rPr>
        <w:t>.</w:t>
      </w:r>
    </w:p>
    <w:p>
      <w:pPr>
        <w:pStyle w:val="7"/>
        <w:kinsoku w:val="0"/>
        <w:overflowPunct w:val="0"/>
        <w:spacing w:before="200" w:beforeAutospacing="0" w:after="0" w:afterAutospacing="0" w:line="360" w:lineRule="auto"/>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10</w:t>
      </w:r>
      <w:r>
        <w:rPr>
          <w:rFonts w:hint="eastAsia" w:ascii="宋体" w:hAnsi="宋体" w:eastAsia="宋体" w:cs="宋体"/>
          <w:kern w:val="2"/>
          <w:sz w:val="24"/>
          <w:szCs w:val="24"/>
        </w:rPr>
        <w:t>、黑洞最大的特点，顾名思义，就是黑，（如果不考虑量子效应）我们是无法看到黑洞的。除去黑洞的“三根毛”，即质量、角动量和电荷，黑洞</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了其他一切物质的信息，只是纯粹引力的一种具现</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)，在大部分情况下，双黑洞的并合是不会有任何电磁波辐射的。</w:t>
      </w:r>
    </w:p>
    <w:p>
      <w:pPr>
        <w:pStyle w:val="16"/>
        <w:numPr>
          <w:numId w:val="0"/>
        </w:numPr>
        <w:kinsoku w:val="0"/>
        <w:overflowPunct w:val="0"/>
        <w:spacing w:line="360" w:lineRule="auto"/>
        <w:ind w:left="360" w:leftChars="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填入划横线部分最恰当的一项是：</w:t>
      </w:r>
    </w:p>
    <w:p>
      <w:pPr>
        <w:pStyle w:val="16"/>
        <w:numPr>
          <w:numId w:val="0"/>
        </w:numPr>
        <w:kinsoku w:val="0"/>
        <w:overflowPunct w:val="0"/>
        <w:spacing w:line="360" w:lineRule="auto"/>
        <w:ind w:left="360" w:leftChars="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A</w:t>
      </w:r>
      <w:r>
        <w:rPr>
          <w:rFonts w:hint="eastAsia" w:ascii="宋体" w:hAnsi="宋体" w:eastAsia="宋体" w:cs="宋体"/>
          <w:kern w:val="2"/>
          <w:sz w:val="24"/>
          <w:szCs w:val="24"/>
        </w:rPr>
        <w:t>、淹没</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当然</w:t>
      </w:r>
      <w:r>
        <w:rPr>
          <w:rFonts w:hint="eastAsia" w:ascii="宋体" w:hAnsi="宋体" w:eastAsia="宋体" w:cs="宋体"/>
          <w:kern w:val="2"/>
          <w:sz w:val="24"/>
          <w:szCs w:val="24"/>
        </w:rPr>
        <w:t xml:space="preserve">            B</w:t>
      </w:r>
      <w:r>
        <w:rPr>
          <w:rFonts w:hint="eastAsia" w:ascii="宋体" w:hAnsi="宋体" w:eastAsia="宋体" w:cs="宋体"/>
          <w:kern w:val="2"/>
          <w:sz w:val="24"/>
          <w:szCs w:val="24"/>
        </w:rPr>
        <w:t>、掩盖</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但是</w:t>
      </w:r>
    </w:p>
    <w:p>
      <w:pPr>
        <w:pStyle w:val="16"/>
        <w:numPr>
          <w:numId w:val="0"/>
        </w:numPr>
        <w:kinsoku w:val="0"/>
        <w:overflowPunct w:val="0"/>
        <w:spacing w:line="360" w:lineRule="auto"/>
        <w:ind w:left="360" w:leftChars="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C</w:t>
      </w:r>
      <w:r>
        <w:rPr>
          <w:rFonts w:hint="eastAsia" w:ascii="宋体" w:hAnsi="宋体" w:eastAsia="宋体" w:cs="宋体"/>
          <w:kern w:val="2"/>
          <w:sz w:val="24"/>
          <w:szCs w:val="24"/>
        </w:rPr>
        <w:t>、吞噬</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而且</w:t>
      </w:r>
      <w:r>
        <w:rPr>
          <w:rFonts w:hint="eastAsia" w:ascii="宋体" w:hAnsi="宋体" w:eastAsia="宋体" w:cs="宋体"/>
          <w:kern w:val="2"/>
          <w:sz w:val="24"/>
          <w:szCs w:val="24"/>
        </w:rPr>
        <w:t xml:space="preserve">          </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 xml:space="preserve"> D</w:t>
      </w:r>
      <w:r>
        <w:rPr>
          <w:rFonts w:hint="eastAsia" w:ascii="宋体" w:hAnsi="宋体" w:eastAsia="宋体" w:cs="宋体"/>
          <w:kern w:val="2"/>
          <w:sz w:val="24"/>
          <w:szCs w:val="24"/>
        </w:rPr>
        <w:t>、摧毁</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因而</w:t>
      </w:r>
    </w:p>
    <w:p>
      <w:pPr>
        <w:pStyle w:val="16"/>
        <w:numPr>
          <w:numId w:val="0"/>
        </w:numPr>
        <w:kinsoku w:val="0"/>
        <w:overflowPunct w:val="0"/>
        <w:spacing w:line="360" w:lineRule="auto"/>
        <w:ind w:left="360" w:leftChars="0"/>
        <w:jc w:val="both"/>
        <w:textAlignment w:val="baseline"/>
        <w:rPr>
          <w:rFonts w:hint="eastAsia" w:ascii="宋体" w:hAnsi="宋体" w:eastAsia="宋体" w:cs="宋体"/>
          <w:b/>
          <w:kern w:val="2"/>
          <w:sz w:val="24"/>
          <w:szCs w:val="24"/>
        </w:rPr>
      </w:pPr>
      <w:r>
        <w:rPr>
          <w:rFonts w:hint="eastAsia" w:ascii="宋体" w:hAnsi="宋体" w:eastAsia="宋体" w:cs="宋体"/>
          <w:b/>
          <w:kern w:val="2"/>
          <w:sz w:val="24"/>
          <w:szCs w:val="24"/>
        </w:rPr>
        <w:t>解析：</w:t>
      </w:r>
      <w:r>
        <w:rPr>
          <w:rFonts w:hint="eastAsia" w:ascii="宋体" w:hAnsi="宋体" w:eastAsia="宋体" w:cs="宋体"/>
          <w:b/>
          <w:kern w:val="2"/>
          <w:sz w:val="24"/>
          <w:szCs w:val="24"/>
        </w:rPr>
        <w:t>D</w:t>
      </w:r>
      <w:r>
        <w:rPr>
          <w:rFonts w:hint="eastAsia" w:ascii="宋体" w:hAnsi="宋体" w:eastAsia="宋体" w:cs="宋体"/>
          <w:b/>
          <w:kern w:val="2"/>
          <w:sz w:val="24"/>
          <w:szCs w:val="24"/>
        </w:rPr>
        <w:t>项。第一空排除</w:t>
      </w:r>
      <w:r>
        <w:rPr>
          <w:rFonts w:hint="eastAsia" w:ascii="宋体" w:hAnsi="宋体" w:eastAsia="宋体" w:cs="宋体"/>
          <w:b/>
          <w:kern w:val="2"/>
          <w:sz w:val="24"/>
          <w:szCs w:val="24"/>
        </w:rPr>
        <w:t>A</w:t>
      </w:r>
      <w:r>
        <w:rPr>
          <w:rFonts w:hint="eastAsia" w:ascii="宋体" w:hAnsi="宋体" w:eastAsia="宋体" w:cs="宋体"/>
          <w:b/>
          <w:kern w:val="2"/>
          <w:sz w:val="24"/>
          <w:szCs w:val="24"/>
        </w:rPr>
        <w:t>和</w:t>
      </w:r>
      <w:r>
        <w:rPr>
          <w:rFonts w:hint="eastAsia" w:ascii="宋体" w:hAnsi="宋体" w:eastAsia="宋体" w:cs="宋体"/>
          <w:b/>
          <w:kern w:val="2"/>
          <w:sz w:val="24"/>
          <w:szCs w:val="24"/>
        </w:rPr>
        <w:t>B</w:t>
      </w:r>
      <w:r>
        <w:rPr>
          <w:rFonts w:hint="eastAsia" w:ascii="宋体" w:hAnsi="宋体" w:eastAsia="宋体" w:cs="宋体"/>
          <w:b/>
          <w:kern w:val="2"/>
          <w:sz w:val="24"/>
          <w:szCs w:val="24"/>
        </w:rPr>
        <w:t>，第二空排除</w:t>
      </w:r>
      <w:r>
        <w:rPr>
          <w:rFonts w:hint="eastAsia" w:ascii="宋体" w:hAnsi="宋体" w:eastAsia="宋体" w:cs="宋体"/>
          <w:b/>
          <w:kern w:val="2"/>
          <w:sz w:val="24"/>
          <w:szCs w:val="24"/>
        </w:rPr>
        <w:t>C</w:t>
      </w:r>
      <w:r>
        <w:rPr>
          <w:rFonts w:hint="eastAsia" w:ascii="宋体" w:hAnsi="宋体" w:eastAsia="宋体" w:cs="宋体"/>
          <w:b/>
          <w:kern w:val="2"/>
          <w:sz w:val="24"/>
          <w:szCs w:val="24"/>
        </w:rPr>
        <w:t>。</w:t>
      </w:r>
    </w:p>
    <w:p>
      <w:pPr>
        <w:pStyle w:val="16"/>
        <w:numPr>
          <w:numId w:val="0"/>
        </w:numPr>
        <w:kinsoku w:val="0"/>
        <w:overflowPunct w:val="0"/>
        <w:spacing w:line="360" w:lineRule="auto"/>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11</w:t>
      </w:r>
      <w:r>
        <w:rPr>
          <w:rFonts w:hint="eastAsia" w:ascii="宋体" w:hAnsi="宋体" w:eastAsia="宋体" w:cs="宋体"/>
          <w:kern w:val="2"/>
          <w:sz w:val="24"/>
          <w:szCs w:val="24"/>
        </w:rPr>
        <w:t>、在过去的官场文化中，不乏有将官员粗话、霸气之言当个性的传统。这其实是“人治”的政治的某种历史遗留，与现代政治（  ）。不少事件中爆粗口的官员都因舆论压力而被谴责，但终究未能有效阻止后来者</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     ） 。这说明，对待官员的“言语”问题，不仅不能就个案予以纠偏。从制度上实现对服，才是根治各种官员粗话、脏话和暴脾气的根本之途</w:t>
      </w:r>
    </w:p>
    <w:p>
      <w:pPr>
        <w:pStyle w:val="16"/>
        <w:numPr>
          <w:numId w:val="0"/>
        </w:numPr>
        <w:kinsoku w:val="0"/>
        <w:overflowPunct w:val="0"/>
        <w:spacing w:line="360" w:lineRule="auto"/>
        <w:ind w:left="360" w:leftChars="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填入划横线最恰当的一项是：</w:t>
      </w:r>
    </w:p>
    <w:p>
      <w:pPr>
        <w:pStyle w:val="16"/>
        <w:numPr>
          <w:ilvl w:val="0"/>
          <w:numId w:val="2"/>
        </w:numPr>
        <w:kinsoku w:val="0"/>
        <w:overflowPunct w:val="0"/>
        <w:spacing w:line="360" w:lineRule="auto"/>
        <w:ind w:firstLineChars="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格格不入</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重蹈覆辙</w:t>
      </w:r>
      <w:r>
        <w:rPr>
          <w:rFonts w:hint="eastAsia" w:ascii="宋体" w:hAnsi="宋体" w:eastAsia="宋体" w:cs="宋体"/>
          <w:kern w:val="2"/>
          <w:sz w:val="24"/>
          <w:szCs w:val="24"/>
        </w:rPr>
        <w:t xml:space="preserve">           B</w:t>
      </w:r>
      <w:r>
        <w:rPr>
          <w:rFonts w:hint="eastAsia" w:ascii="宋体" w:hAnsi="宋体" w:eastAsia="宋体" w:cs="宋体"/>
          <w:kern w:val="2"/>
          <w:sz w:val="24"/>
          <w:szCs w:val="24"/>
        </w:rPr>
        <w:t>、南辕北辙</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左顾右盼</w:t>
      </w:r>
    </w:p>
    <w:p>
      <w:pPr>
        <w:pStyle w:val="7"/>
        <w:kinsoku w:val="0"/>
        <w:overflowPunct w:val="0"/>
        <w:spacing w:before="200" w:beforeAutospacing="0" w:after="0" w:afterAutospacing="0" w:line="360" w:lineRule="auto"/>
        <w:ind w:firstLine="240" w:firstLineChars="10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C</w:t>
      </w:r>
      <w:r>
        <w:rPr>
          <w:rFonts w:hint="eastAsia" w:ascii="宋体" w:hAnsi="宋体" w:eastAsia="宋体" w:cs="宋体"/>
          <w:kern w:val="2"/>
          <w:sz w:val="24"/>
          <w:szCs w:val="24"/>
        </w:rPr>
        <w:t>.背道而驰</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前赴后继</w:t>
      </w:r>
      <w:r>
        <w:rPr>
          <w:rFonts w:hint="eastAsia" w:ascii="宋体" w:hAnsi="宋体" w:eastAsia="宋体" w:cs="宋体"/>
          <w:kern w:val="2"/>
          <w:sz w:val="24"/>
          <w:szCs w:val="24"/>
        </w:rPr>
        <w:t xml:space="preserve">           D</w:t>
      </w:r>
      <w:r>
        <w:rPr>
          <w:rFonts w:hint="eastAsia" w:ascii="宋体" w:hAnsi="宋体" w:eastAsia="宋体" w:cs="宋体"/>
          <w:kern w:val="2"/>
          <w:sz w:val="24"/>
          <w:szCs w:val="24"/>
        </w:rPr>
        <w:t>、水火不容</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望而却步</w:t>
      </w:r>
    </w:p>
    <w:p>
      <w:pPr>
        <w:pStyle w:val="16"/>
        <w:numPr>
          <w:numId w:val="0"/>
        </w:numPr>
        <w:kinsoku w:val="0"/>
        <w:overflowPunct w:val="0"/>
        <w:spacing w:line="360" w:lineRule="auto"/>
        <w:ind w:left="360" w:leftChars="0"/>
        <w:jc w:val="both"/>
        <w:textAlignment w:val="baseline"/>
        <w:rPr>
          <w:rFonts w:hint="eastAsia" w:ascii="宋体" w:hAnsi="宋体" w:eastAsia="宋体" w:cs="宋体"/>
          <w:b/>
          <w:kern w:val="2"/>
          <w:sz w:val="24"/>
          <w:szCs w:val="24"/>
        </w:rPr>
      </w:pPr>
      <w:r>
        <w:rPr>
          <w:rFonts w:hint="eastAsia" w:ascii="宋体" w:hAnsi="宋体" w:eastAsia="宋体" w:cs="宋体"/>
          <w:b/>
          <w:kern w:val="2"/>
          <w:sz w:val="24"/>
          <w:szCs w:val="24"/>
        </w:rPr>
        <w:t>解析：</w:t>
      </w:r>
      <w:r>
        <w:rPr>
          <w:rFonts w:hint="eastAsia" w:ascii="宋体" w:hAnsi="宋体" w:eastAsia="宋体" w:cs="宋体"/>
          <w:b/>
          <w:kern w:val="2"/>
          <w:sz w:val="24"/>
          <w:szCs w:val="24"/>
        </w:rPr>
        <w:t>A</w:t>
      </w:r>
      <w:r>
        <w:rPr>
          <w:rFonts w:hint="eastAsia" w:ascii="宋体" w:hAnsi="宋体" w:eastAsia="宋体" w:cs="宋体"/>
          <w:b/>
          <w:kern w:val="2"/>
          <w:sz w:val="24"/>
          <w:szCs w:val="24"/>
        </w:rPr>
        <w:t>项</w:t>
      </w:r>
    </w:p>
    <w:p>
      <w:pPr>
        <w:pStyle w:val="16"/>
        <w:keepNext w:val="0"/>
        <w:keepLines w:val="0"/>
        <w:pageBreakBefore w:val="0"/>
        <w:widowControl/>
        <w:numPr>
          <w:numId w:val="0"/>
        </w:numPr>
        <w:kinsoku w:val="0"/>
        <w:wordWrap/>
        <w:overflowPunct w:val="0"/>
        <w:topLinePunct w:val="0"/>
        <w:autoSpaceDE/>
        <w:autoSpaceDN/>
        <w:bidi w:val="0"/>
        <w:adjustRightInd/>
        <w:snapToGrid/>
        <w:spacing w:after="200" w:line="360" w:lineRule="auto"/>
        <w:ind w:left="0" w:leftChars="0" w:right="0" w:rightChars="0" w:firstLine="480" w:firstLineChars="200"/>
        <w:jc w:val="both"/>
        <w:textAlignment w:val="baseline"/>
        <w:outlineLvl w:val="9"/>
        <w:rPr>
          <w:rFonts w:hint="eastAsia" w:ascii="宋体" w:hAnsi="宋体" w:eastAsia="宋体" w:cs="宋体"/>
          <w:kern w:val="2"/>
          <w:sz w:val="24"/>
          <w:szCs w:val="24"/>
        </w:rPr>
      </w:pPr>
      <w:r>
        <w:rPr>
          <w:rFonts w:hint="eastAsia" w:ascii="宋体" w:hAnsi="宋体" w:eastAsia="宋体" w:cs="宋体"/>
          <w:kern w:val="2"/>
          <w:sz w:val="24"/>
          <w:szCs w:val="24"/>
        </w:rPr>
        <w:t>12.</w:t>
      </w:r>
      <w:r>
        <w:rPr>
          <w:rFonts w:hint="eastAsia" w:ascii="宋体" w:hAnsi="宋体" w:eastAsia="宋体" w:cs="宋体"/>
          <w:kern w:val="2"/>
          <w:sz w:val="24"/>
          <w:szCs w:val="24"/>
        </w:rPr>
        <w:t>网瘾并非互联网本身具有缺陷，一方面是由于孩子本身的 心理问题，另一方面，是父母在家庭教育中的失策和缺位。也就是说，正是由于心理上的（</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），才导致孩子沉溺于网络。而有的父母把孩子送到戒除网瘾的学校，与其说是为了孩子好，不如说是在（</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）家庭教育的责任或是寻求自我的心理安慰，这更是错上加错，不仅无益于网瘾的戒除，还可能让孩子产生更强烈的遗弃感，加剧孩子的逆反心理。</w:t>
      </w:r>
    </w:p>
    <w:p>
      <w:pPr>
        <w:pStyle w:val="16"/>
        <w:numPr>
          <w:numId w:val="0"/>
        </w:numPr>
        <w:kinsoku w:val="0"/>
        <w:overflowPunct w:val="0"/>
        <w:spacing w:line="360" w:lineRule="auto"/>
        <w:ind w:left="360" w:leftChars="0"/>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填入划线部分最恰当的一项</w:t>
      </w:r>
    </w:p>
    <w:p>
      <w:pPr>
        <w:pStyle w:val="7"/>
        <w:kinsoku w:val="0"/>
        <w:overflowPunct w:val="0"/>
        <w:spacing w:before="200" w:beforeAutospacing="0" w:after="0" w:afterAutospacing="0" w:line="360" w:lineRule="auto"/>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A.</w:t>
      </w:r>
      <w:r>
        <w:rPr>
          <w:rFonts w:hint="eastAsia" w:ascii="宋体" w:hAnsi="宋体" w:eastAsia="宋体" w:cs="宋体"/>
          <w:kern w:val="2"/>
          <w:sz w:val="24"/>
          <w:szCs w:val="24"/>
        </w:rPr>
        <w:t>无所适从</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放弃</w:t>
      </w:r>
    </w:p>
    <w:p>
      <w:pPr>
        <w:pStyle w:val="7"/>
        <w:kinsoku w:val="0"/>
        <w:overflowPunct w:val="0"/>
        <w:spacing w:before="200" w:beforeAutospacing="0" w:after="0" w:afterAutospacing="0" w:line="360" w:lineRule="auto"/>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B.</w:t>
      </w:r>
      <w:r>
        <w:rPr>
          <w:rFonts w:hint="eastAsia" w:ascii="宋体" w:hAnsi="宋体" w:eastAsia="宋体" w:cs="宋体"/>
          <w:kern w:val="2"/>
          <w:sz w:val="24"/>
          <w:szCs w:val="24"/>
        </w:rPr>
        <w:t>彷徨无助</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推诿</w:t>
      </w:r>
    </w:p>
    <w:p>
      <w:pPr>
        <w:pStyle w:val="7"/>
        <w:kinsoku w:val="0"/>
        <w:overflowPunct w:val="0"/>
        <w:spacing w:before="200" w:beforeAutospacing="0" w:after="0" w:afterAutospacing="0" w:line="360" w:lineRule="auto"/>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C.</w:t>
      </w:r>
      <w:r>
        <w:rPr>
          <w:rFonts w:hint="eastAsia" w:ascii="宋体" w:hAnsi="宋体" w:eastAsia="宋体" w:cs="宋体"/>
          <w:kern w:val="2"/>
          <w:sz w:val="24"/>
          <w:szCs w:val="24"/>
        </w:rPr>
        <w:t>孤立无援</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推卸</w:t>
      </w:r>
    </w:p>
    <w:p>
      <w:pPr>
        <w:pStyle w:val="7"/>
        <w:kinsoku w:val="0"/>
        <w:overflowPunct w:val="0"/>
        <w:spacing w:before="200" w:beforeAutospacing="0" w:after="0" w:afterAutospacing="0" w:line="360" w:lineRule="auto"/>
        <w:jc w:val="both"/>
        <w:textAlignment w:val="baseline"/>
        <w:rPr>
          <w:rFonts w:hint="eastAsia" w:ascii="宋体" w:hAnsi="宋体" w:eastAsia="宋体" w:cs="宋体"/>
          <w:kern w:val="2"/>
          <w:sz w:val="24"/>
          <w:szCs w:val="24"/>
        </w:rPr>
      </w:pPr>
      <w:r>
        <w:rPr>
          <w:rFonts w:hint="eastAsia" w:ascii="宋体" w:hAnsi="宋体" w:eastAsia="宋体" w:cs="宋体"/>
          <w:kern w:val="2"/>
          <w:sz w:val="24"/>
          <w:szCs w:val="24"/>
        </w:rPr>
        <w:t>D.</w:t>
      </w:r>
      <w:r>
        <w:rPr>
          <w:rFonts w:hint="eastAsia" w:ascii="宋体" w:hAnsi="宋体" w:eastAsia="宋体" w:cs="宋体"/>
          <w:kern w:val="2"/>
          <w:sz w:val="24"/>
          <w:szCs w:val="24"/>
        </w:rPr>
        <w:t>两面夹击</w:t>
      </w:r>
      <w:r>
        <w:rPr>
          <w:rFonts w:hint="eastAsia" w:ascii="宋体" w:hAnsi="宋体" w:eastAsia="宋体" w:cs="宋体"/>
          <w:kern w:val="2"/>
          <w:sz w:val="24"/>
          <w:szCs w:val="24"/>
        </w:rPr>
        <w:t xml:space="preserve">  </w:t>
      </w:r>
      <w:r>
        <w:rPr>
          <w:rFonts w:hint="eastAsia" w:ascii="宋体" w:hAnsi="宋体" w:eastAsia="宋体" w:cs="宋体"/>
          <w:kern w:val="2"/>
          <w:sz w:val="24"/>
          <w:szCs w:val="24"/>
        </w:rPr>
        <w:t>逃避</w:t>
      </w:r>
      <w:r>
        <w:rPr>
          <w:rFonts w:hint="eastAsia" w:ascii="宋体" w:hAnsi="宋体" w:eastAsia="宋体" w:cs="宋体"/>
          <w:kern w:val="2"/>
          <w:sz w:val="24"/>
          <w:szCs w:val="24"/>
        </w:rPr>
        <w:t xml:space="preserve"> </w:t>
      </w:r>
    </w:p>
    <w:p>
      <w:pPr>
        <w:pStyle w:val="7"/>
        <w:kinsoku w:val="0"/>
        <w:overflowPunct w:val="0"/>
        <w:spacing w:before="200" w:beforeAutospacing="0" w:after="0" w:afterAutospacing="0" w:line="360" w:lineRule="auto"/>
        <w:jc w:val="both"/>
        <w:textAlignment w:val="baseline"/>
        <w:rPr>
          <w:rFonts w:hint="eastAsia" w:ascii="宋体" w:hAnsi="宋体" w:eastAsia="宋体" w:cs="宋体"/>
          <w:b/>
          <w:kern w:val="2"/>
          <w:sz w:val="24"/>
          <w:szCs w:val="24"/>
        </w:rPr>
      </w:pPr>
      <w:r>
        <w:rPr>
          <w:rFonts w:hint="eastAsia" w:ascii="宋体" w:hAnsi="宋体" w:eastAsia="宋体" w:cs="宋体"/>
          <w:b/>
          <w:kern w:val="2"/>
          <w:sz w:val="24"/>
          <w:szCs w:val="24"/>
        </w:rPr>
        <w:t>解析：</w:t>
      </w:r>
      <w:r>
        <w:rPr>
          <w:rFonts w:hint="eastAsia" w:ascii="宋体" w:hAnsi="宋体" w:eastAsia="宋体" w:cs="宋体"/>
          <w:b/>
          <w:kern w:val="2"/>
          <w:sz w:val="24"/>
          <w:szCs w:val="24"/>
        </w:rPr>
        <w:t>C</w:t>
      </w:r>
      <w:r>
        <w:rPr>
          <w:rFonts w:hint="eastAsia" w:ascii="宋体" w:hAnsi="宋体" w:eastAsia="宋体" w:cs="宋体"/>
          <w:b/>
          <w:kern w:val="2"/>
          <w:sz w:val="24"/>
          <w:szCs w:val="24"/>
        </w:rPr>
        <w:t>项。第一空排除</w:t>
      </w:r>
      <w:r>
        <w:rPr>
          <w:rFonts w:hint="eastAsia" w:ascii="宋体" w:hAnsi="宋体" w:eastAsia="宋体" w:cs="宋体"/>
          <w:b/>
          <w:kern w:val="2"/>
          <w:sz w:val="24"/>
          <w:szCs w:val="24"/>
        </w:rPr>
        <w:t>A</w:t>
      </w:r>
      <w:r>
        <w:rPr>
          <w:rFonts w:hint="eastAsia" w:ascii="宋体" w:hAnsi="宋体" w:eastAsia="宋体" w:cs="宋体"/>
          <w:b/>
          <w:kern w:val="2"/>
          <w:sz w:val="24"/>
          <w:szCs w:val="24"/>
        </w:rPr>
        <w:t>和</w:t>
      </w:r>
      <w:r>
        <w:rPr>
          <w:rFonts w:hint="eastAsia" w:ascii="宋体" w:hAnsi="宋体" w:eastAsia="宋体" w:cs="宋体"/>
          <w:b/>
          <w:kern w:val="2"/>
          <w:sz w:val="24"/>
          <w:szCs w:val="24"/>
        </w:rPr>
        <w:t>D,</w:t>
      </w:r>
      <w:r>
        <w:rPr>
          <w:rFonts w:hint="eastAsia" w:ascii="宋体" w:hAnsi="宋体" w:eastAsia="宋体" w:cs="宋体"/>
          <w:b/>
          <w:kern w:val="2"/>
          <w:sz w:val="24"/>
          <w:szCs w:val="24"/>
        </w:rPr>
        <w:t>第二空排除</w:t>
      </w:r>
      <w:r>
        <w:rPr>
          <w:rFonts w:hint="eastAsia" w:ascii="宋体" w:hAnsi="宋体" w:eastAsia="宋体" w:cs="宋体"/>
          <w:b/>
          <w:kern w:val="2"/>
          <w:sz w:val="24"/>
          <w:szCs w:val="24"/>
        </w:rPr>
        <w:t>B</w:t>
      </w:r>
      <w:r>
        <w:rPr>
          <w:rFonts w:hint="eastAsia" w:ascii="宋体" w:hAnsi="宋体" w:eastAsia="宋体" w:cs="宋体"/>
          <w:b/>
          <w:kern w:val="2"/>
          <w:sz w:val="24"/>
          <w:szCs w:val="24"/>
        </w:rPr>
        <w:t>。</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①因此乡村振兴需要一些人异地安置，需要每年都有一定的人口数量转移到城镇实现就业。</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②数量极为庞大的小农人口在现代的生产结构中很难走到现代化，分布在偏僻贫瘠之地的人口更是如此。</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③这就涉及到农民和农业深刻转型的问题。</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④乡村振兴，不能仍然是传统的农业社会，或者说不是为了维持传统的农业社会。</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⑤当然，它也需要农村农业成为一个有吸引力的社会空间和产业结构。</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⑥那种思路是不可能实现这一战略目标的</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语序正确的是</w:t>
      </w:r>
      <w:r>
        <w:rPr>
          <w:rFonts w:hint="eastAsia" w:ascii="宋体" w:hAnsi="宋体" w:eastAsia="宋体" w:cs="宋体"/>
          <w:sz w:val="24"/>
          <w:szCs w:val="24"/>
        </w:rPr>
        <w:t xml:space="preserve">                                  </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rPr>
        <w:t>②⑤④①③⑥</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rPr>
        <w:t>②⑥④⑤③①</w:t>
      </w:r>
      <w:r>
        <w:rPr>
          <w:rFonts w:hint="eastAsia" w:ascii="宋体" w:hAnsi="宋体" w:eastAsia="宋体" w:cs="宋体"/>
          <w:sz w:val="24"/>
          <w:szCs w:val="24"/>
        </w:rPr>
        <w:t xml:space="preserve">                                          </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rPr>
        <w:t>④③②⑥⑤①</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rPr>
        <w:t>④⑥②①⑤③</w:t>
      </w:r>
      <w:r>
        <w:rPr>
          <w:rFonts w:hint="eastAsia" w:ascii="宋体" w:hAnsi="宋体" w:eastAsia="宋体" w:cs="宋体"/>
          <w:sz w:val="24"/>
          <w:szCs w:val="24"/>
        </w:rPr>
        <w:t xml:space="preserve">       </w:t>
      </w:r>
    </w:p>
    <w:p>
      <w:pPr>
        <w:widowControl/>
        <w:kinsoku w:val="0"/>
        <w:overflowPunct w:val="0"/>
        <w:spacing w:before="200" w:line="360" w:lineRule="auto"/>
        <w:textAlignment w:val="baseline"/>
        <w:rPr>
          <w:rFonts w:hint="eastAsia" w:ascii="宋体" w:hAnsi="宋体" w:eastAsia="宋体" w:cs="宋体"/>
          <w:b/>
          <w:sz w:val="24"/>
          <w:szCs w:val="24"/>
        </w:rPr>
      </w:pPr>
      <w:r>
        <w:rPr>
          <w:rFonts w:hint="eastAsia" w:ascii="宋体" w:hAnsi="宋体" w:eastAsia="宋体" w:cs="宋体"/>
          <w:b/>
          <w:sz w:val="24"/>
          <w:szCs w:val="24"/>
        </w:rPr>
        <w:t xml:space="preserve">   </w:t>
      </w:r>
      <w:r>
        <w:rPr>
          <w:rFonts w:hint="eastAsia" w:ascii="宋体" w:hAnsi="宋体" w:eastAsia="宋体" w:cs="宋体"/>
          <w:b/>
          <w:sz w:val="24"/>
          <w:szCs w:val="24"/>
        </w:rPr>
        <w:t>解析：</w:t>
      </w:r>
      <w:r>
        <w:rPr>
          <w:rFonts w:hint="eastAsia" w:ascii="宋体" w:hAnsi="宋体" w:eastAsia="宋体" w:cs="宋体"/>
          <w:b/>
          <w:sz w:val="24"/>
          <w:szCs w:val="24"/>
        </w:rPr>
        <w:t>D</w:t>
      </w:r>
      <w:r>
        <w:rPr>
          <w:rFonts w:hint="eastAsia" w:ascii="宋体" w:hAnsi="宋体" w:eastAsia="宋体" w:cs="宋体"/>
          <w:b/>
          <w:sz w:val="24"/>
          <w:szCs w:val="24"/>
        </w:rPr>
        <w:t>项。观察选项</w:t>
      </w:r>
      <w:r>
        <w:rPr>
          <w:rFonts w:hint="eastAsia" w:ascii="宋体" w:hAnsi="宋体" w:eastAsia="宋体" w:cs="宋体"/>
          <w:b/>
          <w:sz w:val="24"/>
          <w:szCs w:val="24"/>
        </w:rPr>
        <w:t xml:space="preserve"> </w:t>
      </w:r>
      <w:r>
        <w:rPr>
          <w:rFonts w:hint="eastAsia" w:ascii="宋体" w:hAnsi="宋体" w:eastAsia="宋体" w:cs="宋体"/>
          <w:b/>
          <w:sz w:val="24"/>
          <w:szCs w:val="24"/>
        </w:rPr>
        <w:t>④更适合做首句，②</w:t>
      </w:r>
      <w:r>
        <w:rPr>
          <w:rFonts w:hint="eastAsia" w:ascii="宋体" w:hAnsi="宋体" w:eastAsia="宋体" w:cs="宋体"/>
          <w:b/>
          <w:sz w:val="24"/>
          <w:szCs w:val="24"/>
        </w:rPr>
        <w:t xml:space="preserve"> </w:t>
      </w:r>
      <w:r>
        <w:rPr>
          <w:rFonts w:hint="eastAsia" w:ascii="宋体" w:hAnsi="宋体" w:eastAsia="宋体" w:cs="宋体"/>
          <w:b/>
          <w:sz w:val="24"/>
          <w:szCs w:val="24"/>
        </w:rPr>
        <w:t>是对④的解释</w:t>
      </w:r>
      <w:r>
        <w:rPr>
          <w:rFonts w:hint="eastAsia" w:ascii="宋体" w:hAnsi="宋体" w:eastAsia="宋体" w:cs="宋体"/>
          <w:b/>
          <w:sz w:val="24"/>
          <w:szCs w:val="24"/>
        </w:rPr>
        <w:t xml:space="preserve"> ，</w:t>
      </w:r>
      <w:r>
        <w:rPr>
          <w:rFonts w:hint="eastAsia" w:ascii="宋体" w:hAnsi="宋体" w:eastAsia="宋体" w:cs="宋体"/>
          <w:b/>
          <w:sz w:val="24"/>
          <w:szCs w:val="24"/>
        </w:rPr>
        <w:t>①⑤句式一致捆绑</w:t>
      </w:r>
      <w:r>
        <w:rPr>
          <w:rFonts w:hint="eastAsia" w:ascii="宋体" w:hAnsi="宋体" w:eastAsia="宋体" w:cs="宋体"/>
          <w:b/>
          <w:sz w:val="24"/>
          <w:szCs w:val="24"/>
        </w:rPr>
        <w:t xml:space="preserve">                                                                                            </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 xml:space="preserve">14. </w:t>
      </w:r>
      <w:r>
        <w:rPr>
          <w:rFonts w:hint="eastAsia" w:ascii="宋体" w:hAnsi="宋体" w:eastAsia="宋体" w:cs="宋体"/>
          <w:sz w:val="24"/>
          <w:szCs w:val="24"/>
        </w:rPr>
        <w:t>①充电时，水被电解并产生质子储存在电池的碳极；使用时，质子被释放并与空气中的氧气反应产生水</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②最近，研究人员开发出了首款可充电的质子燃料电池，有望成为锂电池的替代选择</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③随着清洁能源技术的发展，人们对储能电池的需求越来越大</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④目前，锂电池是事业最为广泛的一种储能电池</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⑤实验表明，在仅有</w:t>
      </w:r>
      <w:r>
        <w:rPr>
          <w:rFonts w:hint="eastAsia" w:ascii="宋体" w:hAnsi="宋体" w:eastAsia="宋体" w:cs="宋体"/>
          <w:sz w:val="24"/>
          <w:szCs w:val="24"/>
        </w:rPr>
        <w:t>5.5</w:t>
      </w:r>
      <w:r>
        <w:rPr>
          <w:rFonts w:hint="eastAsia" w:ascii="宋体" w:hAnsi="宋体" w:eastAsia="宋体" w:cs="宋体"/>
          <w:sz w:val="24"/>
          <w:szCs w:val="24"/>
        </w:rPr>
        <w:t>平方厘米的有效反应面积的情况下，质子电池的单位质量储能能力已与现有的商业锂电池接近</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⑥但锂电池的使用也面临着一些限制，比如电池密度低，无法满足大型清洁能源电厂的储能需求</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语序正确的是</w:t>
      </w:r>
      <w:r>
        <w:rPr>
          <w:rFonts w:hint="eastAsia" w:ascii="宋体" w:hAnsi="宋体" w:eastAsia="宋体" w:cs="宋体"/>
          <w:sz w:val="24"/>
          <w:szCs w:val="24"/>
        </w:rPr>
        <w:t xml:space="preserve">                                 </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A.②⑤④①⑥③ </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rPr>
        <w:t>③④⑥②①⑤</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C.④②③⑤①⑥ </w:t>
      </w:r>
    </w:p>
    <w:p>
      <w:pPr>
        <w:widowControl/>
        <w:kinsoku w:val="0"/>
        <w:overflowPunct w:val="0"/>
        <w:spacing w:before="200" w:line="360" w:lineRule="auto"/>
        <w:textAlignment w:val="baseline"/>
        <w:rPr>
          <w:rFonts w:hint="eastAsia" w:ascii="宋体" w:hAnsi="宋体" w:eastAsia="宋体" w:cs="宋体"/>
          <w:sz w:val="24"/>
          <w:szCs w:val="24"/>
        </w:rPr>
      </w:pPr>
      <w:r>
        <w:rPr>
          <w:rFonts w:hint="eastAsia" w:ascii="宋体" w:hAnsi="宋体" w:eastAsia="宋体" w:cs="宋体"/>
          <w:sz w:val="24"/>
          <w:szCs w:val="24"/>
        </w:rPr>
        <w:t>D.⑤④①⑥③②</w:t>
      </w:r>
    </w:p>
    <w:p>
      <w:pPr>
        <w:rPr>
          <w:rFonts w:hint="eastAsia" w:ascii="宋体" w:hAnsi="宋体" w:eastAsia="宋体" w:cs="宋体"/>
          <w:b/>
          <w:sz w:val="24"/>
          <w:szCs w:val="24"/>
        </w:rPr>
      </w:pPr>
      <w:r>
        <w:rPr>
          <w:rFonts w:hint="eastAsia" w:ascii="宋体" w:hAnsi="宋体" w:eastAsia="宋体" w:cs="宋体"/>
          <w:b/>
          <w:sz w:val="24"/>
          <w:szCs w:val="24"/>
        </w:rPr>
        <w:t xml:space="preserve">  </w:t>
      </w:r>
      <w:r>
        <w:rPr>
          <w:rFonts w:hint="eastAsia" w:ascii="宋体" w:hAnsi="宋体" w:eastAsia="宋体" w:cs="宋体"/>
          <w:b/>
          <w:sz w:val="24"/>
          <w:szCs w:val="24"/>
        </w:rPr>
        <w:t>解析：</w:t>
      </w:r>
      <w:r>
        <w:rPr>
          <w:rFonts w:hint="eastAsia" w:ascii="宋体" w:hAnsi="宋体" w:eastAsia="宋体" w:cs="宋体"/>
          <w:b/>
          <w:sz w:val="24"/>
          <w:szCs w:val="24"/>
        </w:rPr>
        <w:t>B</w:t>
      </w:r>
      <w:r>
        <w:rPr>
          <w:rFonts w:hint="eastAsia" w:ascii="宋体" w:hAnsi="宋体" w:eastAsia="宋体" w:cs="宋体"/>
          <w:b/>
          <w:sz w:val="24"/>
          <w:szCs w:val="24"/>
        </w:rPr>
        <w:t>项。质子电池话题一致。②①⑤话题捆绑。</w:t>
      </w:r>
    </w:p>
    <w:p>
      <w:pPr>
        <w:rPr>
          <w:rFonts w:hint="eastAsia" w:ascii="宋体" w:hAnsi="宋体" w:eastAsia="宋体" w:cs="宋体"/>
          <w:sz w:val="24"/>
          <w:szCs w:val="24"/>
        </w:rPr>
      </w:pPr>
      <w:r>
        <w:rPr>
          <w:rFonts w:hint="eastAsia" w:ascii="宋体" w:hAnsi="宋体" w:eastAsia="宋体" w:cs="宋体"/>
          <w:sz w:val="24"/>
          <w:szCs w:val="24"/>
        </w:rPr>
        <w:t>15.鉴于制造业重心的转移由跨国公司主导，且相关经济利益均由发达国家获得，因此，发达国家应该更多承担这部分额外排放的减排责任，通过技术转移，扩大在发展中国家的低碳技术研发和应用投资等手段，使得从事制造业生产特别是低碳制造业生产的发展中国家能够应用更高效能/更低碳的生产技术，以减缓温室气体排放增速，控制气候变暖效应，实现全球可持续发展。</w:t>
      </w:r>
    </w:p>
    <w:p>
      <w:pPr>
        <w:rPr>
          <w:rFonts w:hint="eastAsia" w:ascii="宋体" w:hAnsi="宋体" w:eastAsia="宋体" w:cs="宋体"/>
          <w:sz w:val="24"/>
          <w:szCs w:val="24"/>
        </w:rPr>
      </w:pPr>
      <w:r>
        <w:rPr>
          <w:rFonts w:hint="eastAsia" w:ascii="宋体" w:hAnsi="宋体" w:eastAsia="宋体" w:cs="宋体"/>
          <w:sz w:val="24"/>
          <w:szCs w:val="24"/>
        </w:rPr>
        <w:t>这段文字意在说明</w:t>
      </w:r>
    </w:p>
    <w:p>
      <w:pPr>
        <w:rPr>
          <w:rFonts w:hint="eastAsia" w:ascii="宋体" w:hAnsi="宋体" w:eastAsia="宋体" w:cs="宋体"/>
          <w:sz w:val="24"/>
          <w:szCs w:val="24"/>
        </w:rPr>
      </w:pPr>
      <w:r>
        <w:rPr>
          <w:rFonts w:hint="eastAsia" w:ascii="宋体" w:hAnsi="宋体" w:eastAsia="宋体" w:cs="宋体"/>
          <w:sz w:val="24"/>
          <w:szCs w:val="24"/>
        </w:rPr>
        <w:t>A.跨国公司是产业转移的幕后推手</w:t>
      </w:r>
    </w:p>
    <w:p>
      <w:pPr>
        <w:rPr>
          <w:rFonts w:hint="eastAsia" w:ascii="宋体" w:hAnsi="宋体" w:eastAsia="宋体" w:cs="宋体"/>
          <w:sz w:val="24"/>
          <w:szCs w:val="24"/>
        </w:rPr>
      </w:pPr>
      <w:r>
        <w:rPr>
          <w:rFonts w:hint="eastAsia" w:ascii="宋体" w:hAnsi="宋体" w:eastAsia="宋体" w:cs="宋体"/>
          <w:sz w:val="24"/>
          <w:szCs w:val="24"/>
        </w:rPr>
        <w:t>B.发达国家应当承担主要的减排责任</w:t>
      </w:r>
    </w:p>
    <w:p>
      <w:pPr>
        <w:rPr>
          <w:rFonts w:hint="eastAsia" w:ascii="宋体" w:hAnsi="宋体" w:eastAsia="宋体" w:cs="宋体"/>
          <w:sz w:val="24"/>
          <w:szCs w:val="24"/>
        </w:rPr>
      </w:pPr>
      <w:r>
        <w:rPr>
          <w:rFonts w:hint="eastAsia" w:ascii="宋体" w:hAnsi="宋体" w:eastAsia="宋体" w:cs="宋体"/>
          <w:sz w:val="24"/>
          <w:szCs w:val="24"/>
        </w:rPr>
        <w:t>C.发展中国家迫切需要技术援助</w:t>
      </w:r>
    </w:p>
    <w:p>
      <w:pPr>
        <w:rPr>
          <w:rFonts w:hint="eastAsia" w:ascii="宋体" w:hAnsi="宋体" w:eastAsia="宋体" w:cs="宋体"/>
          <w:sz w:val="24"/>
          <w:szCs w:val="24"/>
        </w:rPr>
      </w:pPr>
      <w:r>
        <w:rPr>
          <w:rFonts w:hint="eastAsia" w:ascii="宋体" w:hAnsi="宋体" w:eastAsia="宋体" w:cs="宋体"/>
          <w:sz w:val="24"/>
          <w:szCs w:val="24"/>
        </w:rPr>
        <w:t>D.可持续发展应当成为全世界的共同选择</w:t>
      </w:r>
    </w:p>
    <w:p>
      <w:pPr>
        <w:rPr>
          <w:rFonts w:hint="eastAsia" w:ascii="宋体" w:hAnsi="宋体" w:eastAsia="宋体" w:cs="宋体"/>
          <w:b/>
          <w:sz w:val="24"/>
          <w:szCs w:val="24"/>
        </w:rPr>
      </w:pPr>
      <w:r>
        <w:rPr>
          <w:rFonts w:hint="eastAsia" w:ascii="宋体" w:hAnsi="宋体" w:eastAsia="宋体" w:cs="宋体"/>
          <w:b/>
          <w:sz w:val="24"/>
          <w:szCs w:val="24"/>
        </w:rPr>
        <w:t>解析：</w:t>
      </w:r>
      <w:r>
        <w:rPr>
          <w:rFonts w:hint="eastAsia" w:ascii="宋体" w:hAnsi="宋体" w:eastAsia="宋体" w:cs="宋体"/>
          <w:b/>
          <w:sz w:val="24"/>
          <w:szCs w:val="24"/>
        </w:rPr>
        <w:t>B</w:t>
      </w:r>
      <w:r>
        <w:rPr>
          <w:rFonts w:hint="eastAsia" w:ascii="宋体" w:hAnsi="宋体" w:eastAsia="宋体" w:cs="宋体"/>
          <w:b/>
          <w:sz w:val="24"/>
          <w:szCs w:val="24"/>
        </w:rPr>
        <w:t>项。主体排除 发达国家是主体。</w:t>
      </w:r>
    </w:p>
    <w:p>
      <w:pPr>
        <w:rPr>
          <w:rFonts w:hint="eastAsia" w:ascii="宋体" w:hAnsi="宋体" w:eastAsia="宋体" w:cs="宋体"/>
          <w:sz w:val="24"/>
          <w:szCs w:val="24"/>
        </w:rPr>
      </w:pPr>
      <w:r>
        <w:rPr>
          <w:rFonts w:hint="eastAsia" w:ascii="宋体" w:hAnsi="宋体" w:eastAsia="宋体" w:cs="宋体"/>
          <w:sz w:val="24"/>
          <w:szCs w:val="24"/>
        </w:rPr>
        <w:t>16.新中国成立后的很长时间内，海军建设的策略是空/潜/快，有远洋运动能力的主要是潜艇，水面舰艇的战斗力基本局限在近海。即便是2009年第四次海上阅兵，仍然没有舰母，没有强大区域防空能力的驱护舰，能够进行远洋活动且有一定战力的舰艇很少。如今，局面已发生了显著变化，中国的航母战斗群/052D导弹驱逐舰/054A护卫舰/空中编队等已经形成规模，形成体系，中国真正做到了可以在远洋有所作为，开启了“蓝水海军”时代。</w:t>
      </w:r>
    </w:p>
    <w:p>
      <w:pPr>
        <w:rPr>
          <w:rFonts w:hint="eastAsia" w:ascii="宋体" w:hAnsi="宋体" w:eastAsia="宋体" w:cs="宋体"/>
          <w:sz w:val="24"/>
          <w:szCs w:val="24"/>
        </w:rPr>
      </w:pPr>
      <w:r>
        <w:rPr>
          <w:rFonts w:hint="eastAsia" w:ascii="宋体" w:hAnsi="宋体" w:eastAsia="宋体" w:cs="宋体"/>
          <w:sz w:val="24"/>
          <w:szCs w:val="24"/>
        </w:rPr>
        <w:t>这段文字意在强调：</w:t>
      </w:r>
    </w:p>
    <w:p>
      <w:pPr>
        <w:rPr>
          <w:rFonts w:hint="eastAsia" w:ascii="宋体" w:hAnsi="宋体" w:eastAsia="宋体" w:cs="宋体"/>
          <w:sz w:val="24"/>
          <w:szCs w:val="24"/>
        </w:rPr>
      </w:pPr>
      <w:r>
        <w:rPr>
          <w:rFonts w:hint="eastAsia" w:ascii="宋体" w:hAnsi="宋体" w:eastAsia="宋体" w:cs="宋体"/>
          <w:sz w:val="24"/>
          <w:szCs w:val="24"/>
        </w:rPr>
        <w:t>A.应将近海远洋同步发展作为海军的建设重点</w:t>
      </w:r>
    </w:p>
    <w:p>
      <w:pPr>
        <w:rPr>
          <w:rFonts w:hint="eastAsia" w:ascii="宋体" w:hAnsi="宋体" w:eastAsia="宋体" w:cs="宋体"/>
          <w:sz w:val="24"/>
          <w:szCs w:val="24"/>
        </w:rPr>
      </w:pPr>
      <w:r>
        <w:rPr>
          <w:rFonts w:hint="eastAsia" w:ascii="宋体" w:hAnsi="宋体" w:eastAsia="宋体" w:cs="宋体"/>
          <w:sz w:val="24"/>
          <w:szCs w:val="24"/>
        </w:rPr>
        <w:t>B.海军正逐渐壮大全新的远洋作战能力</w:t>
      </w:r>
    </w:p>
    <w:p>
      <w:pPr>
        <w:rPr>
          <w:rFonts w:hint="eastAsia" w:ascii="宋体" w:hAnsi="宋体" w:eastAsia="宋体" w:cs="宋体"/>
          <w:sz w:val="24"/>
          <w:szCs w:val="24"/>
        </w:rPr>
      </w:pPr>
      <w:r>
        <w:rPr>
          <w:rFonts w:hint="eastAsia" w:ascii="宋体" w:hAnsi="宋体" w:eastAsia="宋体" w:cs="宋体"/>
          <w:sz w:val="24"/>
          <w:szCs w:val="24"/>
        </w:rPr>
        <w:t>C.近年来海军体系化建设取得令人瞩目的成就</w:t>
      </w:r>
    </w:p>
    <w:p>
      <w:pPr>
        <w:rPr>
          <w:rFonts w:hint="eastAsia" w:ascii="宋体" w:hAnsi="宋体" w:eastAsia="宋体" w:cs="宋体"/>
          <w:sz w:val="24"/>
          <w:szCs w:val="24"/>
        </w:rPr>
      </w:pPr>
      <w:r>
        <w:rPr>
          <w:rFonts w:hint="eastAsia" w:ascii="宋体" w:hAnsi="宋体" w:eastAsia="宋体" w:cs="宋体"/>
          <w:sz w:val="24"/>
          <w:szCs w:val="24"/>
        </w:rPr>
        <w:t>D.基于航母的集群战是海军远洋作战的基础</w:t>
      </w:r>
    </w:p>
    <w:p>
      <w:pPr>
        <w:rPr>
          <w:rFonts w:hint="eastAsia" w:ascii="宋体" w:hAnsi="宋体" w:eastAsia="宋体" w:cs="宋体"/>
          <w:b/>
          <w:sz w:val="24"/>
          <w:szCs w:val="24"/>
        </w:rPr>
      </w:pPr>
      <w:r>
        <w:rPr>
          <w:rFonts w:hint="eastAsia" w:ascii="宋体" w:hAnsi="宋体" w:eastAsia="宋体" w:cs="宋体"/>
          <w:b/>
          <w:sz w:val="24"/>
          <w:szCs w:val="24"/>
        </w:rPr>
        <w:t>解析：C项。文段先提出了先前我国发展的局限“没有航母，战斗力基本局限在近海，没有强大区域防空能力的驱护舰，能够进行远洋活动且有一定战力的舰艇很少”，最后提出了现在的变化，即文段重点“中国的海军形成体系，开启了时代”，同义替换为C项。</w:t>
      </w:r>
    </w:p>
    <w:p>
      <w:pPr>
        <w:rPr>
          <w:rFonts w:hint="eastAsia" w:ascii="宋体" w:hAnsi="宋体" w:eastAsia="宋体" w:cs="宋体"/>
          <w:sz w:val="24"/>
          <w:szCs w:val="24"/>
        </w:rPr>
      </w:pPr>
      <w:r>
        <w:rPr>
          <w:rFonts w:hint="eastAsia" w:ascii="宋体" w:hAnsi="宋体" w:eastAsia="宋体" w:cs="宋体"/>
          <w:sz w:val="24"/>
          <w:szCs w:val="24"/>
        </w:rPr>
        <w:t>17.这些年来，“礼让斑马线”里的一个“礼”字，活生生把法律义务降格成了道德责任。好像在斑马线面前，机动车踩不踩刹车都是很自由的事情。殊不知，斑马线前减速慢行并非高级的道德责任，而是基本的法律义务。根据《道路交通安全法》，机动车行经斑马线时应当减速行驶，遇行人正在同行时应当停车让行。驾照考了，常识学了，有时候在斑马线面前，却成了“谁牛谁先过”。</w:t>
      </w:r>
    </w:p>
    <w:p>
      <w:pPr>
        <w:rPr>
          <w:rFonts w:hint="eastAsia" w:ascii="宋体" w:hAnsi="宋体" w:eastAsia="宋体" w:cs="宋体"/>
          <w:sz w:val="24"/>
          <w:szCs w:val="24"/>
        </w:rPr>
      </w:pPr>
      <w:r>
        <w:rPr>
          <w:rFonts w:hint="eastAsia" w:ascii="宋体" w:hAnsi="宋体" w:eastAsia="宋体" w:cs="宋体"/>
          <w:sz w:val="24"/>
          <w:szCs w:val="24"/>
        </w:rPr>
        <w:t>下列说法不符合作者本意的是：</w:t>
      </w:r>
    </w:p>
    <w:p>
      <w:pPr>
        <w:rPr>
          <w:rFonts w:hint="eastAsia" w:ascii="宋体" w:hAnsi="宋体" w:eastAsia="宋体" w:cs="宋体"/>
          <w:sz w:val="24"/>
          <w:szCs w:val="24"/>
        </w:rPr>
      </w:pPr>
      <w:r>
        <w:rPr>
          <w:rFonts w:hint="eastAsia" w:ascii="宋体" w:hAnsi="宋体" w:eastAsia="宋体" w:cs="宋体"/>
          <w:sz w:val="24"/>
          <w:szCs w:val="24"/>
        </w:rPr>
        <w:t>A.“礼让斑马线”的说法容易让人产生误解</w:t>
      </w:r>
    </w:p>
    <w:p>
      <w:pPr>
        <w:rPr>
          <w:rFonts w:hint="eastAsia" w:ascii="宋体" w:hAnsi="宋体" w:eastAsia="宋体" w:cs="宋体"/>
          <w:sz w:val="24"/>
          <w:szCs w:val="24"/>
        </w:rPr>
      </w:pPr>
      <w:r>
        <w:rPr>
          <w:rFonts w:hint="eastAsia" w:ascii="宋体" w:hAnsi="宋体" w:eastAsia="宋体" w:cs="宋体"/>
          <w:sz w:val="24"/>
          <w:szCs w:val="24"/>
        </w:rPr>
        <w:t>B.斑马线让行是法律义务而不仅仅是道德责任</w:t>
      </w:r>
    </w:p>
    <w:p>
      <w:pPr>
        <w:rPr>
          <w:rFonts w:hint="eastAsia" w:ascii="宋体" w:hAnsi="宋体" w:eastAsia="宋体" w:cs="宋体"/>
          <w:sz w:val="24"/>
          <w:szCs w:val="24"/>
        </w:rPr>
      </w:pPr>
      <w:r>
        <w:rPr>
          <w:rFonts w:hint="eastAsia" w:ascii="宋体" w:hAnsi="宋体" w:eastAsia="宋体" w:cs="宋体"/>
          <w:sz w:val="24"/>
          <w:szCs w:val="24"/>
        </w:rPr>
        <w:t>C.每个机动车司机遇到行人过马路都应让行</w:t>
      </w:r>
    </w:p>
    <w:p>
      <w:pPr>
        <w:rPr>
          <w:rFonts w:hint="eastAsia" w:ascii="宋体" w:hAnsi="宋体" w:eastAsia="宋体" w:cs="宋体"/>
          <w:sz w:val="24"/>
          <w:szCs w:val="24"/>
        </w:rPr>
      </w:pPr>
      <w:r>
        <w:rPr>
          <w:rFonts w:hint="eastAsia" w:ascii="宋体" w:hAnsi="宋体" w:eastAsia="宋体" w:cs="宋体"/>
          <w:sz w:val="24"/>
          <w:szCs w:val="24"/>
        </w:rPr>
        <w:t>D.斑马线让行的实际执行情况还不容乐观</w:t>
      </w:r>
    </w:p>
    <w:p>
      <w:pPr>
        <w:rPr>
          <w:rFonts w:hint="eastAsia" w:ascii="宋体" w:hAnsi="宋体" w:eastAsia="宋体" w:cs="宋体"/>
          <w:b/>
          <w:sz w:val="24"/>
          <w:szCs w:val="24"/>
        </w:rPr>
      </w:pPr>
      <w:r>
        <w:rPr>
          <w:rFonts w:hint="eastAsia" w:ascii="宋体" w:hAnsi="宋体" w:eastAsia="宋体" w:cs="宋体"/>
          <w:b/>
          <w:sz w:val="24"/>
          <w:szCs w:val="24"/>
        </w:rPr>
        <w:t>解析：D项。A项对应第一句，符合文意，B项对应第三句“殊不知，斑马线前减速慢行并非高级的道德责任，而是基本的法律义务”，符合文意，C项对应倒数第二句“根据《道路交通安全法》，机动车行经斑马线时应当减速行驶，遇行人正在同行时应当停车让行”。D项属于无中生有。</w:t>
      </w:r>
    </w:p>
    <w:p>
      <w:pPr>
        <w:rPr>
          <w:rFonts w:hint="eastAsia" w:ascii="宋体" w:hAnsi="宋体" w:eastAsia="宋体" w:cs="宋体"/>
          <w:sz w:val="24"/>
          <w:szCs w:val="24"/>
        </w:rPr>
      </w:pPr>
      <w:r>
        <w:rPr>
          <w:rFonts w:hint="eastAsia" w:ascii="宋体" w:hAnsi="宋体" w:eastAsia="宋体" w:cs="宋体"/>
          <w:sz w:val="24"/>
          <w:szCs w:val="24"/>
        </w:rPr>
        <w:t>18.在早期互联网阶段，只要有一根网线，无论大城市里的白领还是山村里的孩童，都能在网上浏览需要的信息，唯一的不同是接受信息的能力和搜索信息的手段。而随着网络社群的分化和信息的深度化，人们已不会再对浅层的/免费的网络信息动心，只有那些隐藏在表象之下的信息，才是更有价值的。因此，网络上的知识付费和信息共享，这两种模式在未来都会长期存在，而且相互交融，或许只有时间能逐渐抹平信息鸿沟制造的差异，让更多人享受到信息革命带来的福利。</w:t>
      </w:r>
    </w:p>
    <w:p>
      <w:pPr>
        <w:rPr>
          <w:rFonts w:hint="eastAsia" w:ascii="宋体" w:hAnsi="宋体" w:eastAsia="宋体" w:cs="宋体"/>
          <w:sz w:val="24"/>
          <w:szCs w:val="24"/>
        </w:rPr>
      </w:pPr>
      <w:r>
        <w:rPr>
          <w:rFonts w:hint="eastAsia" w:ascii="宋体" w:hAnsi="宋体" w:eastAsia="宋体" w:cs="宋体"/>
          <w:sz w:val="24"/>
          <w:szCs w:val="24"/>
        </w:rPr>
        <w:t>这段话意在表明：</w:t>
      </w:r>
    </w:p>
    <w:p>
      <w:pPr>
        <w:rPr>
          <w:rFonts w:hint="eastAsia" w:ascii="宋体" w:hAnsi="宋体" w:eastAsia="宋体" w:cs="宋体"/>
          <w:sz w:val="24"/>
          <w:szCs w:val="24"/>
        </w:rPr>
      </w:pPr>
      <w:r>
        <w:rPr>
          <w:rFonts w:hint="eastAsia" w:ascii="宋体" w:hAnsi="宋体" w:eastAsia="宋体" w:cs="宋体"/>
          <w:sz w:val="24"/>
          <w:szCs w:val="24"/>
        </w:rPr>
        <w:t>A.信息革命需兼顾不同阶层人群的需求</w:t>
      </w:r>
    </w:p>
    <w:p>
      <w:pPr>
        <w:rPr>
          <w:rFonts w:hint="eastAsia" w:ascii="宋体" w:hAnsi="宋体" w:eastAsia="宋体" w:cs="宋体"/>
          <w:sz w:val="24"/>
          <w:szCs w:val="24"/>
        </w:rPr>
      </w:pPr>
      <w:r>
        <w:rPr>
          <w:rFonts w:hint="eastAsia" w:ascii="宋体" w:hAnsi="宋体" w:eastAsia="宋体" w:cs="宋体"/>
          <w:sz w:val="24"/>
          <w:szCs w:val="24"/>
        </w:rPr>
        <w:t>B.互联网时代信息鸿沟不可避免且长期存在</w:t>
      </w:r>
    </w:p>
    <w:p>
      <w:pPr>
        <w:rPr>
          <w:rFonts w:hint="eastAsia" w:ascii="宋体" w:hAnsi="宋体" w:eastAsia="宋体" w:cs="宋体"/>
          <w:sz w:val="24"/>
          <w:szCs w:val="24"/>
        </w:rPr>
      </w:pPr>
      <w:r>
        <w:rPr>
          <w:rFonts w:hint="eastAsia" w:ascii="宋体" w:hAnsi="宋体" w:eastAsia="宋体" w:cs="宋体"/>
          <w:sz w:val="24"/>
          <w:szCs w:val="24"/>
        </w:rPr>
        <w:t>C.网络资源的丰富提高了人们对信息质量的要求</w:t>
      </w:r>
    </w:p>
    <w:p>
      <w:pPr>
        <w:rPr>
          <w:rFonts w:hint="eastAsia" w:ascii="宋体" w:hAnsi="宋体" w:eastAsia="宋体" w:cs="宋体"/>
          <w:sz w:val="24"/>
          <w:szCs w:val="24"/>
        </w:rPr>
      </w:pPr>
      <w:r>
        <w:rPr>
          <w:rFonts w:hint="eastAsia" w:ascii="宋体" w:hAnsi="宋体" w:eastAsia="宋体" w:cs="宋体"/>
          <w:sz w:val="24"/>
          <w:szCs w:val="24"/>
        </w:rPr>
        <w:t>D.网络技术的革新拉大了不同人群间的信息鸿沟</w:t>
      </w:r>
    </w:p>
    <w:p>
      <w:pPr>
        <w:rPr>
          <w:rFonts w:hint="eastAsia" w:ascii="宋体" w:hAnsi="宋体" w:eastAsia="宋体" w:cs="宋体"/>
          <w:b/>
          <w:sz w:val="24"/>
          <w:szCs w:val="24"/>
        </w:rPr>
      </w:pPr>
      <w:r>
        <w:rPr>
          <w:rFonts w:hint="eastAsia" w:ascii="宋体" w:hAnsi="宋体" w:eastAsia="宋体" w:cs="宋体"/>
          <w:b/>
          <w:sz w:val="24"/>
          <w:szCs w:val="24"/>
        </w:rPr>
        <w:t>解析：B项。重点句在“因此”之后，B项为重点同义替换。A项“需兼顾”和D项“拉大”无中生有；C项对应“因此”前。</w:t>
      </w:r>
    </w:p>
    <w:p>
      <w:pPr>
        <w:rPr>
          <w:rFonts w:hint="eastAsia" w:ascii="宋体" w:hAnsi="宋体" w:eastAsia="宋体" w:cs="宋体"/>
          <w:sz w:val="24"/>
          <w:szCs w:val="24"/>
        </w:rPr>
      </w:pPr>
      <w:r>
        <w:rPr>
          <w:rFonts w:hint="eastAsia" w:ascii="宋体" w:hAnsi="宋体" w:eastAsia="宋体" w:cs="宋体"/>
          <w:sz w:val="24"/>
          <w:szCs w:val="24"/>
        </w:rPr>
        <w:t>19.科学研究表明，从简单的生命形式进化到人类的道路绝不是一条坦途，人类是一系列生物学上偶发因素的产物。纵观宇宙，我们也没有理由自诩为空前绝后或最理想的生物。我们所在的银行系包含的恒星约2000亿至4000亿颗，其中与太阳极其相似的恒星至少有14亿颗到24亿颗。生命既然可以“偶发”于地球，那么也非常有可能“偶发”于银河系至少上万颗行星中。</w:t>
      </w:r>
    </w:p>
    <w:p>
      <w:pPr>
        <w:rPr>
          <w:rFonts w:hint="eastAsia" w:ascii="宋体" w:hAnsi="宋体" w:eastAsia="宋体" w:cs="宋体"/>
          <w:sz w:val="24"/>
          <w:szCs w:val="24"/>
        </w:rPr>
      </w:pPr>
      <w:r>
        <w:rPr>
          <w:rFonts w:hint="eastAsia" w:ascii="宋体" w:hAnsi="宋体" w:eastAsia="宋体" w:cs="宋体"/>
          <w:sz w:val="24"/>
          <w:szCs w:val="24"/>
        </w:rPr>
        <w:t>这段文字意在说明：</w:t>
      </w:r>
    </w:p>
    <w:p>
      <w:pPr>
        <w:rPr>
          <w:rFonts w:hint="eastAsia" w:ascii="宋体" w:hAnsi="宋体" w:eastAsia="宋体" w:cs="宋体"/>
          <w:sz w:val="24"/>
          <w:szCs w:val="24"/>
        </w:rPr>
      </w:pPr>
      <w:r>
        <w:rPr>
          <w:rFonts w:hint="eastAsia" w:ascii="宋体" w:hAnsi="宋体" w:eastAsia="宋体" w:cs="宋体"/>
          <w:sz w:val="24"/>
          <w:szCs w:val="24"/>
        </w:rPr>
        <w:t>A.人类诞生充满了偶然性</w:t>
      </w:r>
    </w:p>
    <w:p>
      <w:pPr>
        <w:rPr>
          <w:rFonts w:hint="eastAsia" w:ascii="宋体" w:hAnsi="宋体" w:eastAsia="宋体" w:cs="宋体"/>
          <w:sz w:val="24"/>
          <w:szCs w:val="24"/>
        </w:rPr>
      </w:pPr>
      <w:r>
        <w:rPr>
          <w:rFonts w:hint="eastAsia" w:ascii="宋体" w:hAnsi="宋体" w:eastAsia="宋体" w:cs="宋体"/>
          <w:sz w:val="24"/>
          <w:szCs w:val="24"/>
        </w:rPr>
        <w:t>B.人类相比其他物种而言没有实质性差别</w:t>
      </w:r>
    </w:p>
    <w:p>
      <w:pPr>
        <w:rPr>
          <w:rFonts w:hint="eastAsia" w:ascii="宋体" w:hAnsi="宋体" w:eastAsia="宋体" w:cs="宋体"/>
          <w:sz w:val="24"/>
          <w:szCs w:val="24"/>
        </w:rPr>
      </w:pPr>
      <w:r>
        <w:rPr>
          <w:rFonts w:hint="eastAsia" w:ascii="宋体" w:hAnsi="宋体" w:eastAsia="宋体" w:cs="宋体"/>
          <w:sz w:val="24"/>
          <w:szCs w:val="24"/>
        </w:rPr>
        <w:t>C.银河系存在着数量众多的类地行星</w:t>
      </w:r>
    </w:p>
    <w:p>
      <w:pPr>
        <w:rPr>
          <w:rFonts w:hint="eastAsia" w:ascii="宋体" w:hAnsi="宋体" w:eastAsia="宋体" w:cs="宋体"/>
          <w:sz w:val="24"/>
          <w:szCs w:val="24"/>
        </w:rPr>
      </w:pPr>
      <w:r>
        <w:rPr>
          <w:rFonts w:hint="eastAsia" w:ascii="宋体" w:hAnsi="宋体" w:eastAsia="宋体" w:cs="宋体"/>
          <w:sz w:val="24"/>
          <w:szCs w:val="24"/>
        </w:rPr>
        <w:t>D.宇宙中存在地外生命的可能性非常大</w:t>
      </w:r>
    </w:p>
    <w:p>
      <w:pPr>
        <w:rPr>
          <w:rFonts w:hint="eastAsia" w:ascii="宋体" w:hAnsi="宋体" w:eastAsia="宋体" w:cs="宋体"/>
          <w:b/>
          <w:sz w:val="24"/>
          <w:szCs w:val="24"/>
        </w:rPr>
      </w:pPr>
      <w:r>
        <w:rPr>
          <w:rFonts w:hint="eastAsia" w:ascii="宋体" w:hAnsi="宋体" w:eastAsia="宋体" w:cs="宋体"/>
          <w:b/>
          <w:sz w:val="24"/>
          <w:szCs w:val="24"/>
        </w:rPr>
        <w:t>解析：D项。重点句为最后一句，同义替换为D项。A项B项C项主体不符，文段重点在说生命。</w:t>
      </w:r>
    </w:p>
    <w:p>
      <w:pPr>
        <w:rPr>
          <w:rFonts w:hint="eastAsia" w:ascii="宋体" w:hAnsi="宋体" w:eastAsia="宋体" w:cs="宋体"/>
          <w:sz w:val="24"/>
          <w:szCs w:val="24"/>
        </w:rPr>
      </w:pPr>
      <w:r>
        <w:rPr>
          <w:rFonts w:hint="eastAsia" w:ascii="宋体" w:hAnsi="宋体" w:eastAsia="宋体" w:cs="宋体"/>
          <w:sz w:val="24"/>
          <w:szCs w:val="24"/>
        </w:rPr>
        <w:t>20.要是月饼安全出现了问题，流通环节也要负连带责任——新修订的《食品安全法》特别规定了在流通中各个环节参与者的民事连带责任。因此，无论是商场/酒楼，还是西饼店，月饼销售者都要绷紧安全这根弦。坚持不销售无厂名/无厂址/无保质期和来源不明的月饼，不以裸装，散装和篡改保质期等方式经营超过保质期的月饼，更不要对月饼进行夸大宣传/虚假宣传。</w:t>
      </w:r>
    </w:p>
    <w:p>
      <w:pPr>
        <w:rPr>
          <w:rFonts w:hint="eastAsia" w:ascii="宋体" w:hAnsi="宋体" w:eastAsia="宋体" w:cs="宋体"/>
          <w:sz w:val="24"/>
          <w:szCs w:val="24"/>
        </w:rPr>
      </w:pPr>
      <w:r>
        <w:rPr>
          <w:rFonts w:hint="eastAsia" w:ascii="宋体" w:hAnsi="宋体" w:eastAsia="宋体" w:cs="宋体"/>
          <w:sz w:val="24"/>
          <w:szCs w:val="24"/>
        </w:rPr>
        <w:t>这段文字意在强调：</w:t>
      </w:r>
    </w:p>
    <w:p>
      <w:pPr>
        <w:rPr>
          <w:rFonts w:hint="eastAsia" w:ascii="宋体" w:hAnsi="宋体" w:eastAsia="宋体" w:cs="宋体"/>
          <w:sz w:val="24"/>
          <w:szCs w:val="24"/>
        </w:rPr>
      </w:pPr>
      <w:r>
        <w:rPr>
          <w:rFonts w:hint="eastAsia" w:ascii="宋体" w:hAnsi="宋体" w:eastAsia="宋体" w:cs="宋体"/>
          <w:sz w:val="24"/>
          <w:szCs w:val="24"/>
        </w:rPr>
        <w:t>A.《食品安全法》加强了食品流通环节的有关法律责任</w:t>
      </w:r>
    </w:p>
    <w:p>
      <w:pPr>
        <w:rPr>
          <w:rFonts w:hint="eastAsia" w:ascii="宋体" w:hAnsi="宋体" w:eastAsia="宋体" w:cs="宋体"/>
          <w:sz w:val="24"/>
          <w:szCs w:val="24"/>
        </w:rPr>
      </w:pPr>
      <w:r>
        <w:rPr>
          <w:rFonts w:hint="eastAsia" w:ascii="宋体" w:hAnsi="宋体" w:eastAsia="宋体" w:cs="宋体"/>
          <w:sz w:val="24"/>
          <w:szCs w:val="24"/>
        </w:rPr>
        <w:t>B.月饼流通环节的各方主体应当重视食品安全问题</w:t>
      </w:r>
    </w:p>
    <w:p>
      <w:pPr>
        <w:rPr>
          <w:rFonts w:hint="eastAsia" w:ascii="宋体" w:hAnsi="宋体" w:eastAsia="宋体" w:cs="宋体"/>
          <w:sz w:val="24"/>
          <w:szCs w:val="24"/>
        </w:rPr>
      </w:pPr>
      <w:r>
        <w:rPr>
          <w:rFonts w:hint="eastAsia" w:ascii="宋体" w:hAnsi="宋体" w:eastAsia="宋体" w:cs="宋体"/>
          <w:sz w:val="24"/>
          <w:szCs w:val="24"/>
        </w:rPr>
        <w:t>C.月饼行业存在诸多销售乱象不利于市场发展</w:t>
      </w:r>
    </w:p>
    <w:p>
      <w:pPr>
        <w:rPr>
          <w:rFonts w:hint="eastAsia" w:ascii="宋体" w:hAnsi="宋体" w:eastAsia="宋体" w:cs="宋体"/>
          <w:sz w:val="24"/>
          <w:szCs w:val="24"/>
        </w:rPr>
      </w:pPr>
      <w:r>
        <w:rPr>
          <w:rFonts w:hint="eastAsia" w:ascii="宋体" w:hAnsi="宋体" w:eastAsia="宋体" w:cs="宋体"/>
          <w:sz w:val="24"/>
          <w:szCs w:val="24"/>
        </w:rPr>
        <w:t>D.销售者在购买月饼时要学会辨别真伪理性消费</w:t>
      </w:r>
    </w:p>
    <w:p>
      <w:pPr>
        <w:rPr>
          <w:rFonts w:hint="eastAsia" w:ascii="宋体" w:hAnsi="宋体" w:eastAsia="宋体" w:cs="宋体"/>
          <w:sz w:val="24"/>
          <w:szCs w:val="24"/>
        </w:rPr>
      </w:pPr>
      <w:r>
        <w:rPr>
          <w:rFonts w:hint="eastAsia" w:ascii="宋体" w:hAnsi="宋体" w:eastAsia="宋体" w:cs="宋体"/>
          <w:b/>
          <w:sz w:val="24"/>
          <w:szCs w:val="24"/>
        </w:rPr>
        <w:t>解析：B项。文段重点句“因此”后面，提出对策，同义替换为B项。A项C项D项主体不符，排除，文段重在说流通环节的各主体。</w:t>
      </w:r>
    </w:p>
    <w:p>
      <w:pPr>
        <w:rPr>
          <w:rFonts w:hint="eastAsia" w:ascii="宋体" w:hAnsi="宋体" w:eastAsia="宋体" w:cs="宋体"/>
          <w:sz w:val="24"/>
          <w:szCs w:val="24"/>
        </w:rPr>
      </w:pPr>
      <w:r>
        <w:rPr>
          <w:rFonts w:hint="eastAsia" w:ascii="宋体" w:hAnsi="宋体" w:eastAsia="宋体" w:cs="宋体"/>
          <w:sz w:val="24"/>
          <w:szCs w:val="24"/>
        </w:rPr>
        <w:t>21.在上一次冰期,牛奶对成年人来说基本上是一毒物。与孩子不同,成年人不能产生分解乳糖所必需的乳糖酶。但在大约1.1万年前,随着农业开始取代中东地区的狩猎采集,养殖奶牛的人们懂得了怎样通过发酵牛奶制作奶酪和酸奶,从而把奶制品中的乳糖含量降到可耐受程度。又过了好几千年,一种基因变异在欧洲传播开,它给予了人们产生乳糖酶的能力,人们由此__________</w:t>
      </w:r>
    </w:p>
    <w:p>
      <w:pPr>
        <w:rPr>
          <w:rFonts w:hint="eastAsia" w:ascii="宋体" w:hAnsi="宋体" w:eastAsia="宋体" w:cs="宋体"/>
          <w:sz w:val="24"/>
          <w:szCs w:val="24"/>
        </w:rPr>
      </w:pPr>
      <w:r>
        <w:rPr>
          <w:rFonts w:hint="eastAsia" w:ascii="宋体" w:hAnsi="宋体" w:eastAsia="宋体" w:cs="宋体"/>
          <w:sz w:val="24"/>
          <w:szCs w:val="24"/>
        </w:rPr>
        <w:t>填入划线处最合适的是</w:t>
      </w:r>
    </w:p>
    <w:p>
      <w:pPr>
        <w:rPr>
          <w:rFonts w:hint="eastAsia" w:ascii="宋体" w:hAnsi="宋体" w:eastAsia="宋体" w:cs="宋体"/>
          <w:sz w:val="24"/>
          <w:szCs w:val="24"/>
        </w:rPr>
      </w:pPr>
      <w:r>
        <w:rPr>
          <w:rFonts w:hint="eastAsia" w:ascii="宋体" w:hAnsi="宋体" w:eastAsia="宋体" w:cs="宋体"/>
          <w:sz w:val="24"/>
          <w:szCs w:val="24"/>
        </w:rPr>
        <w:t>A.可以一生喝牛奶</w:t>
      </w:r>
    </w:p>
    <w:p>
      <w:pPr>
        <w:rPr>
          <w:rFonts w:hint="eastAsia" w:ascii="宋体" w:hAnsi="宋体" w:eastAsia="宋体" w:cs="宋体"/>
          <w:sz w:val="24"/>
          <w:szCs w:val="24"/>
        </w:rPr>
      </w:pPr>
      <w:r>
        <w:rPr>
          <w:rFonts w:hint="eastAsia" w:ascii="宋体" w:hAnsi="宋体" w:eastAsia="宋体" w:cs="宋体"/>
          <w:sz w:val="24"/>
          <w:szCs w:val="24"/>
        </w:rPr>
        <w:t>B.进入了西方文明时代</w:t>
      </w:r>
    </w:p>
    <w:p>
      <w:pPr>
        <w:rPr>
          <w:rFonts w:hint="eastAsia" w:ascii="宋体" w:hAnsi="宋体" w:eastAsia="宋体" w:cs="宋体"/>
          <w:sz w:val="24"/>
          <w:szCs w:val="24"/>
        </w:rPr>
      </w:pPr>
      <w:r>
        <w:rPr>
          <w:rFonts w:hint="eastAsia" w:ascii="宋体" w:hAnsi="宋体" w:eastAsia="宋体" w:cs="宋体"/>
          <w:sz w:val="24"/>
          <w:szCs w:val="24"/>
        </w:rPr>
        <w:t>C.发生了体格上的巨大变化</w:t>
      </w:r>
    </w:p>
    <w:p>
      <w:pPr>
        <w:rPr>
          <w:rFonts w:hint="eastAsia" w:ascii="宋体" w:hAnsi="宋体" w:eastAsia="宋体" w:cs="宋体"/>
          <w:sz w:val="24"/>
          <w:szCs w:val="24"/>
        </w:rPr>
      </w:pPr>
      <w:r>
        <w:rPr>
          <w:rFonts w:hint="eastAsia" w:ascii="宋体" w:hAnsi="宋体" w:eastAsia="宋体" w:cs="宋体"/>
          <w:sz w:val="24"/>
          <w:szCs w:val="24"/>
        </w:rPr>
        <w:t>D.把牛奶作为重要的食物</w:t>
      </w:r>
    </w:p>
    <w:p>
      <w:pPr>
        <w:rPr>
          <w:rFonts w:hint="eastAsia" w:ascii="宋体" w:hAnsi="宋体" w:eastAsia="宋体" w:cs="宋体"/>
          <w:sz w:val="24"/>
          <w:szCs w:val="24"/>
        </w:rPr>
      </w:pPr>
      <w:r>
        <w:rPr>
          <w:rFonts w:hint="eastAsia" w:ascii="宋体" w:hAnsi="宋体" w:eastAsia="宋体" w:cs="宋体"/>
          <w:sz w:val="24"/>
          <w:szCs w:val="24"/>
        </w:rPr>
        <w:t>解析：A项。文段前牛奶对成年人来说基本上是一毒物，后面说殖奶牛的人们懂得了怎样通过发酵牛奶制作奶酪和酸奶,从而把奶制品中的乳糖含量降到可耐受程度，最后结论，牛奶不仅小孩能喝，成人也能喝。</w:t>
      </w:r>
    </w:p>
    <w:p>
      <w:pPr>
        <w:rPr>
          <w:rFonts w:hint="eastAsia" w:ascii="宋体" w:hAnsi="宋体" w:eastAsia="宋体" w:cs="宋体"/>
          <w:sz w:val="24"/>
          <w:szCs w:val="24"/>
        </w:rPr>
      </w:pPr>
      <w:r>
        <w:rPr>
          <w:rFonts w:hint="eastAsia" w:ascii="宋体" w:hAnsi="宋体" w:eastAsia="宋体" w:cs="宋体"/>
          <w:sz w:val="24"/>
          <w:szCs w:val="24"/>
        </w:rPr>
        <w:t>22.对于一个发育中的西瓜来说,种子是吸引糖分积累的原始动机,胎座里丰富的输导组织是将糖分运进西瓜的通道,正所谓_____________，这就不难理解为什么胎座及附近组织糖分最多了。</w:t>
      </w:r>
    </w:p>
    <w:p>
      <w:pPr>
        <w:rPr>
          <w:rFonts w:hint="eastAsia" w:ascii="宋体" w:hAnsi="宋体" w:eastAsia="宋体" w:cs="宋体"/>
          <w:sz w:val="24"/>
          <w:szCs w:val="24"/>
        </w:rPr>
      </w:pPr>
      <w:r>
        <w:rPr>
          <w:rFonts w:hint="eastAsia" w:ascii="宋体" w:hAnsi="宋体" w:eastAsia="宋体" w:cs="宋体"/>
          <w:sz w:val="24"/>
          <w:szCs w:val="24"/>
        </w:rPr>
        <w:t>填入划线处最合适的是：</w:t>
      </w:r>
    </w:p>
    <w:p>
      <w:pPr>
        <w:rPr>
          <w:rFonts w:hint="eastAsia" w:ascii="宋体" w:hAnsi="宋体" w:eastAsia="宋体" w:cs="宋体"/>
          <w:sz w:val="24"/>
          <w:szCs w:val="24"/>
        </w:rPr>
      </w:pPr>
      <w:r>
        <w:rPr>
          <w:rFonts w:hint="eastAsia" w:ascii="宋体" w:hAnsi="宋体" w:eastAsia="宋体" w:cs="宋体"/>
          <w:sz w:val="24"/>
          <w:szCs w:val="24"/>
        </w:rPr>
        <w:t>A.“近朱者赤,近墨者黑”</w:t>
      </w:r>
    </w:p>
    <w:p>
      <w:pPr>
        <w:rPr>
          <w:rFonts w:hint="eastAsia" w:ascii="宋体" w:hAnsi="宋体" w:eastAsia="宋体" w:cs="宋体"/>
          <w:sz w:val="24"/>
          <w:szCs w:val="24"/>
        </w:rPr>
      </w:pPr>
      <w:r>
        <w:rPr>
          <w:rFonts w:hint="eastAsia" w:ascii="宋体" w:hAnsi="宋体" w:eastAsia="宋体" w:cs="宋体"/>
          <w:sz w:val="24"/>
          <w:szCs w:val="24"/>
        </w:rPr>
        <w:t>B.“近水楼台先得月”</w:t>
      </w:r>
    </w:p>
    <w:p>
      <w:pPr>
        <w:rPr>
          <w:rFonts w:hint="eastAsia" w:ascii="宋体" w:hAnsi="宋体" w:eastAsia="宋体" w:cs="宋体"/>
          <w:sz w:val="24"/>
          <w:szCs w:val="24"/>
        </w:rPr>
      </w:pPr>
      <w:r>
        <w:rPr>
          <w:rFonts w:hint="eastAsia" w:ascii="宋体" w:hAnsi="宋体" w:eastAsia="宋体" w:cs="宋体"/>
          <w:sz w:val="24"/>
          <w:szCs w:val="24"/>
        </w:rPr>
        <w:t>C.“种瓜得瓜,种豆得豆”</w:t>
      </w:r>
    </w:p>
    <w:p>
      <w:pPr>
        <w:rPr>
          <w:rFonts w:hint="eastAsia" w:ascii="宋体" w:hAnsi="宋体" w:eastAsia="宋体" w:cs="宋体"/>
          <w:sz w:val="24"/>
          <w:szCs w:val="24"/>
        </w:rPr>
      </w:pPr>
      <w:r>
        <w:rPr>
          <w:rFonts w:hint="eastAsia" w:ascii="宋体" w:hAnsi="宋体" w:eastAsia="宋体" w:cs="宋体"/>
          <w:sz w:val="24"/>
          <w:szCs w:val="24"/>
        </w:rPr>
        <w:t>D.“顺藤摸瓜,顺水求源”</w:t>
      </w:r>
    </w:p>
    <w:p>
      <w:pPr>
        <w:rPr>
          <w:rFonts w:hint="eastAsia" w:ascii="宋体" w:hAnsi="宋体" w:eastAsia="宋体" w:cs="宋体"/>
          <w:b/>
          <w:sz w:val="24"/>
          <w:szCs w:val="24"/>
        </w:rPr>
      </w:pPr>
      <w:r>
        <w:rPr>
          <w:rFonts w:hint="eastAsia" w:ascii="宋体" w:hAnsi="宋体" w:eastAsia="宋体" w:cs="宋体"/>
          <w:b/>
          <w:sz w:val="24"/>
          <w:szCs w:val="24"/>
        </w:rPr>
        <w:t>答案B 语句衔接题 根据“种子是吸引糖分积累的原始动机，胎座里丰富的输导组织是将糖分运进西瓜的通道”可知为B，比喻由于接近某些人或事物而抢先得到某种利益或便利。A 强调环境的影响，C强调付出和回报之间的关系，均不符合文义。D</w:t>
      </w:r>
      <w:r>
        <w:rPr>
          <w:rFonts w:hint="eastAsia" w:ascii="宋体" w:hAnsi="宋体" w:eastAsia="宋体" w:cs="宋体"/>
          <w:b/>
          <w:sz w:val="24"/>
          <w:szCs w:val="24"/>
        </w:rPr>
        <w:t>比喻按照某个线索查究事情。</w:t>
      </w:r>
    </w:p>
    <w:p>
      <w:pPr>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1985年“百万大裁军”对应的时代背景，是改革开放初期的中国经济基础还比较薄弱，不足以供养一支规模巨大、功能单一的常规型武装；而本次军改启动之际，中国经济的崛起已经使国家的各项利益延伸和扩展到了全世界，这反过来要求我们提升解放军的战斗力，以保障和平崛起的成果。近年来中国海军的发展相当引人注目，第一艘国产航空母舰已经开工，就是为了匹配中国的人员、物流、资金流延伸到全世界的现状。在经济发展迅速的情况下，假如国防能力的提升不能跟上，假如军队改革继续滞后，一时的经济繁荣也将是脆弱的。</w:t>
      </w:r>
    </w:p>
    <w:p>
      <w:pPr>
        <w:rPr>
          <w:rFonts w:hint="eastAsia" w:ascii="宋体" w:hAnsi="宋体" w:eastAsia="宋体" w:cs="宋体"/>
          <w:sz w:val="24"/>
          <w:szCs w:val="24"/>
        </w:rPr>
      </w:pPr>
      <w:r>
        <w:rPr>
          <w:rFonts w:hint="eastAsia" w:ascii="宋体" w:hAnsi="宋体" w:eastAsia="宋体" w:cs="宋体"/>
          <w:sz w:val="24"/>
          <w:szCs w:val="24"/>
        </w:rPr>
        <w:t>这段文字意在强调</w:t>
      </w:r>
    </w:p>
    <w:p>
      <w:pPr>
        <w:numPr>
          <w:ilvl w:val="0"/>
          <w:numId w:val="3"/>
        </w:numPr>
        <w:rPr>
          <w:rFonts w:hint="eastAsia" w:ascii="宋体" w:hAnsi="宋体" w:eastAsia="宋体" w:cs="宋体"/>
          <w:sz w:val="24"/>
          <w:szCs w:val="24"/>
        </w:rPr>
      </w:pPr>
      <w:r>
        <w:rPr>
          <w:rFonts w:hint="eastAsia" w:ascii="宋体" w:hAnsi="宋体" w:eastAsia="宋体" w:cs="宋体"/>
          <w:sz w:val="24"/>
          <w:szCs w:val="24"/>
        </w:rPr>
        <w:t>两次经济改革是不同的经济形势推动的结果</w:t>
      </w:r>
    </w:p>
    <w:p>
      <w:pPr>
        <w:numPr>
          <w:ilvl w:val="0"/>
          <w:numId w:val="3"/>
        </w:numPr>
        <w:rPr>
          <w:rFonts w:hint="eastAsia" w:ascii="宋体" w:hAnsi="宋体" w:eastAsia="宋体" w:cs="宋体"/>
          <w:sz w:val="24"/>
          <w:szCs w:val="24"/>
        </w:rPr>
      </w:pPr>
      <w:r>
        <w:rPr>
          <w:rFonts w:hint="eastAsia" w:ascii="宋体" w:hAnsi="宋体" w:eastAsia="宋体" w:cs="宋体"/>
          <w:sz w:val="24"/>
          <w:szCs w:val="24"/>
        </w:rPr>
        <w:t>着力加强军队战斗力是军队改革的主要目标</w:t>
      </w:r>
    </w:p>
    <w:p>
      <w:pPr>
        <w:numPr>
          <w:ilvl w:val="0"/>
          <w:numId w:val="3"/>
        </w:numPr>
        <w:rPr>
          <w:rFonts w:hint="eastAsia" w:ascii="宋体" w:hAnsi="宋体" w:eastAsia="宋体" w:cs="宋体"/>
          <w:sz w:val="24"/>
          <w:szCs w:val="24"/>
        </w:rPr>
      </w:pPr>
      <w:r>
        <w:rPr>
          <w:rFonts w:hint="eastAsia" w:ascii="宋体" w:hAnsi="宋体" w:eastAsia="宋体" w:cs="宋体"/>
          <w:sz w:val="24"/>
          <w:szCs w:val="24"/>
        </w:rPr>
        <w:t>新时代的背景对建立强有力的军队提出新要求</w:t>
      </w:r>
    </w:p>
    <w:p>
      <w:pPr>
        <w:numPr>
          <w:ilvl w:val="0"/>
          <w:numId w:val="3"/>
        </w:numPr>
        <w:rPr>
          <w:rFonts w:hint="eastAsia" w:ascii="宋体" w:hAnsi="宋体" w:eastAsia="宋体" w:cs="宋体"/>
          <w:sz w:val="24"/>
          <w:szCs w:val="24"/>
        </w:rPr>
      </w:pPr>
      <w:r>
        <w:rPr>
          <w:rFonts w:hint="eastAsia" w:ascii="宋体" w:hAnsi="宋体" w:eastAsia="宋体" w:cs="宋体"/>
          <w:sz w:val="24"/>
          <w:szCs w:val="24"/>
        </w:rPr>
        <w:t>提升国防能力是保护和发展经济成果的保障</w:t>
      </w:r>
    </w:p>
    <w:p>
      <w:pPr>
        <w:rPr>
          <w:rFonts w:hint="eastAsia" w:ascii="宋体" w:hAnsi="宋体" w:eastAsia="宋体" w:cs="宋体"/>
          <w:b/>
          <w:sz w:val="24"/>
          <w:szCs w:val="24"/>
        </w:rPr>
      </w:pPr>
      <w:r>
        <w:rPr>
          <w:rFonts w:hint="eastAsia" w:ascii="宋体" w:hAnsi="宋体" w:eastAsia="宋体" w:cs="宋体"/>
          <w:b/>
          <w:sz w:val="24"/>
          <w:szCs w:val="24"/>
        </w:rPr>
        <w:t>答案C 意图判断题 文根据文段内容，第一句在强调经济基础薄弱的环境下进行裁军，第二句又提到在经济崛起的时候又要使军队强大，由此可知，强调的是时代背景对军队的不同影响。</w:t>
      </w:r>
    </w:p>
    <w:p>
      <w:pPr>
        <w:rPr>
          <w:rFonts w:hint="eastAsia" w:ascii="宋体" w:hAnsi="宋体" w:eastAsia="宋体" w:cs="宋体"/>
          <w:sz w:val="24"/>
          <w:szCs w:val="24"/>
        </w:rPr>
      </w:pPr>
      <w:r>
        <w:rPr>
          <w:rFonts w:hint="eastAsia" w:ascii="宋体" w:hAnsi="宋体" w:eastAsia="宋体" w:cs="宋体"/>
          <w:sz w:val="24"/>
          <w:szCs w:val="24"/>
        </w:rPr>
        <w:t>24.比如，战后百废待兴，社会对蓝领工人、白领工人、技术员、经济学家等有很现实的强大需求，这让奇幻题材几无容身之地</w:t>
      </w:r>
      <w:r>
        <w:rPr>
          <w:rFonts w:hint="eastAsia" w:ascii="宋体" w:hAnsi="宋体" w:eastAsia="宋体" w:cs="宋体"/>
          <w:sz w:val="24"/>
          <w:szCs w:val="24"/>
        </w:rPr>
        <w:t>——</w:t>
      </w:r>
      <w:r>
        <w:rPr>
          <w:rFonts w:hint="eastAsia" w:ascii="宋体" w:hAnsi="宋体" w:eastAsia="宋体" w:cs="宋体"/>
          <w:sz w:val="24"/>
          <w:szCs w:val="24"/>
        </w:rPr>
        <w:t>家长们倾向于按照经济社会需求的角色模版来塑造、教育自己的孩子，文学界也乐于提供这样的题材故事。他还举了中国的例子，政府现在特别鼓励科幻小说，包括电影也放开了对科幻题材的限制，背后的原因是政府发现中国现在太缺少杰出的原创性人才，而鼓励科幻会有助于想象力和创造力。</w:t>
      </w:r>
    </w:p>
    <w:p>
      <w:pPr>
        <w:rPr>
          <w:rFonts w:hint="eastAsia" w:ascii="宋体" w:hAnsi="宋体" w:eastAsia="宋体" w:cs="宋体"/>
          <w:sz w:val="24"/>
          <w:szCs w:val="24"/>
        </w:rPr>
      </w:pPr>
      <w:r>
        <w:rPr>
          <w:rFonts w:hint="eastAsia" w:ascii="宋体" w:hAnsi="宋体" w:eastAsia="宋体" w:cs="宋体"/>
          <w:sz w:val="24"/>
          <w:szCs w:val="24"/>
        </w:rPr>
        <w:t>这段文字的主要意思是</w:t>
      </w:r>
    </w:p>
    <w:p>
      <w:pPr>
        <w:numPr>
          <w:ilvl w:val="0"/>
          <w:numId w:val="4"/>
        </w:numPr>
        <w:rPr>
          <w:rFonts w:hint="eastAsia" w:ascii="宋体" w:hAnsi="宋体" w:eastAsia="宋体" w:cs="宋体"/>
          <w:sz w:val="24"/>
          <w:szCs w:val="24"/>
        </w:rPr>
      </w:pPr>
      <w:r>
        <w:rPr>
          <w:rFonts w:hint="eastAsia" w:ascii="宋体" w:hAnsi="宋体" w:eastAsia="宋体" w:cs="宋体"/>
          <w:sz w:val="24"/>
          <w:szCs w:val="24"/>
        </w:rPr>
        <w:t>文学在很大程度上受经济的牵制</w:t>
      </w:r>
    </w:p>
    <w:p>
      <w:pPr>
        <w:numPr>
          <w:ilvl w:val="0"/>
          <w:numId w:val="4"/>
        </w:numPr>
        <w:rPr>
          <w:rFonts w:hint="eastAsia" w:ascii="宋体" w:hAnsi="宋体" w:eastAsia="宋体" w:cs="宋体"/>
          <w:sz w:val="24"/>
          <w:szCs w:val="24"/>
        </w:rPr>
      </w:pPr>
      <w:r>
        <w:rPr>
          <w:rFonts w:hint="eastAsia" w:ascii="宋体" w:hAnsi="宋体" w:eastAsia="宋体" w:cs="宋体"/>
          <w:sz w:val="24"/>
          <w:szCs w:val="24"/>
        </w:rPr>
        <w:t>奇幻题材不适应现实的需求</w:t>
      </w:r>
    </w:p>
    <w:p>
      <w:pPr>
        <w:numPr>
          <w:ilvl w:val="0"/>
          <w:numId w:val="4"/>
        </w:numPr>
        <w:rPr>
          <w:rFonts w:hint="eastAsia" w:ascii="宋体" w:hAnsi="宋体" w:eastAsia="宋体" w:cs="宋体"/>
          <w:sz w:val="24"/>
          <w:szCs w:val="24"/>
        </w:rPr>
      </w:pPr>
      <w:r>
        <w:rPr>
          <w:rFonts w:hint="eastAsia" w:ascii="宋体" w:hAnsi="宋体" w:eastAsia="宋体" w:cs="宋体"/>
          <w:sz w:val="24"/>
          <w:szCs w:val="24"/>
        </w:rPr>
        <w:t>文学题材总是迎合大众的偏好</w:t>
      </w:r>
    </w:p>
    <w:p>
      <w:pPr>
        <w:numPr>
          <w:ilvl w:val="0"/>
          <w:numId w:val="4"/>
        </w:numPr>
        <w:rPr>
          <w:rFonts w:hint="eastAsia" w:ascii="宋体" w:hAnsi="宋体" w:eastAsia="宋体" w:cs="宋体"/>
          <w:sz w:val="24"/>
          <w:szCs w:val="24"/>
        </w:rPr>
      </w:pPr>
      <w:r>
        <w:rPr>
          <w:rFonts w:hint="eastAsia" w:ascii="宋体" w:hAnsi="宋体" w:eastAsia="宋体" w:cs="宋体"/>
          <w:sz w:val="24"/>
          <w:szCs w:val="24"/>
        </w:rPr>
        <w:t>作家不应该受流派和题材的限制</w:t>
      </w:r>
    </w:p>
    <w:p>
      <w:pPr>
        <w:rPr>
          <w:rFonts w:hint="eastAsia" w:ascii="宋体" w:hAnsi="宋体" w:eastAsia="宋体" w:cs="宋体"/>
          <w:b/>
          <w:sz w:val="24"/>
          <w:szCs w:val="24"/>
        </w:rPr>
      </w:pPr>
      <w:r>
        <w:rPr>
          <w:rFonts w:hint="eastAsia" w:ascii="宋体" w:hAnsi="宋体" w:eastAsia="宋体" w:cs="宋体"/>
          <w:b/>
          <w:sz w:val="24"/>
          <w:szCs w:val="24"/>
        </w:rPr>
        <w:t>答案A, 主旨概括题 总分结构，第一句是重点，强调的是文学按照经济社会的需求来提供素材，所以答案A.B和D为引申项, C选项未提到经济这一重点。</w:t>
      </w:r>
    </w:p>
    <w:p>
      <w:pPr>
        <w:rPr>
          <w:rFonts w:hint="eastAsia" w:ascii="宋体" w:hAnsi="宋体" w:eastAsia="宋体" w:cs="宋体"/>
          <w:sz w:val="24"/>
          <w:szCs w:val="24"/>
        </w:rPr>
      </w:pPr>
      <w:r>
        <w:rPr>
          <w:rFonts w:hint="eastAsia" w:ascii="宋体" w:hAnsi="宋体" w:eastAsia="宋体" w:cs="宋体"/>
          <w:sz w:val="24"/>
          <w:szCs w:val="24"/>
        </w:rPr>
        <w:t>25.世贸组织代表的多边贸易体制和自由贸易区代表的区域贸易安排，是驱动经济全球化发展的两个</w:t>
      </w:r>
      <w:r>
        <w:rPr>
          <w:rFonts w:hint="eastAsia" w:ascii="宋体" w:hAnsi="宋体" w:eastAsia="宋体" w:cs="宋体"/>
          <w:sz w:val="24"/>
          <w:szCs w:val="24"/>
        </w:rPr>
        <w:t>“</w:t>
      </w:r>
      <w:r>
        <w:rPr>
          <w:rFonts w:hint="eastAsia" w:ascii="宋体" w:hAnsi="宋体" w:eastAsia="宋体" w:cs="宋体"/>
          <w:sz w:val="24"/>
          <w:szCs w:val="24"/>
        </w:rPr>
        <w:t>轮子</w:t>
      </w:r>
      <w:r>
        <w:rPr>
          <w:rFonts w:hint="eastAsia" w:ascii="宋体" w:hAnsi="宋体" w:eastAsia="宋体" w:cs="宋体"/>
          <w:sz w:val="24"/>
          <w:szCs w:val="24"/>
        </w:rPr>
        <w:t>”</w:t>
      </w:r>
      <w:r>
        <w:rPr>
          <w:rFonts w:hint="eastAsia" w:ascii="宋体" w:hAnsi="宋体" w:eastAsia="宋体" w:cs="宋体"/>
          <w:sz w:val="24"/>
          <w:szCs w:val="24"/>
        </w:rPr>
        <w:t>。世贸组织有160多个成员，涵盖全球98%的贸易额，具有广泛代表性。世贸组织规则是经济全球化的重要制度保障，符合世界各国的共同利益。进入新世纪以来，多边贸易体制发展进程受阻，开放水平更高、灵活性更强的区域贸易安排蓬勃发展，成为驱动经济全球化的主引擎。积极参与全球治理体系改革和建设，支持多边贸易体制，促进自由贸易区建设，推动建设开放型世界经济。            。</w:t>
      </w:r>
    </w:p>
    <w:p>
      <w:pPr>
        <w:rPr>
          <w:rFonts w:hint="eastAsia" w:ascii="宋体" w:hAnsi="宋体" w:eastAsia="宋体" w:cs="宋体"/>
          <w:sz w:val="24"/>
          <w:szCs w:val="24"/>
        </w:rPr>
      </w:pPr>
      <w:r>
        <w:rPr>
          <w:rFonts w:hint="eastAsia" w:ascii="宋体" w:hAnsi="宋体" w:eastAsia="宋体" w:cs="宋体"/>
          <w:sz w:val="24"/>
          <w:szCs w:val="24"/>
        </w:rPr>
        <w:t>A.是做开放型世界经济的建设者和贡献者的必然要求</w:t>
      </w:r>
    </w:p>
    <w:p>
      <w:pPr>
        <w:rPr>
          <w:rFonts w:hint="eastAsia" w:ascii="宋体" w:hAnsi="宋体" w:eastAsia="宋体" w:cs="宋体"/>
          <w:sz w:val="24"/>
          <w:szCs w:val="24"/>
        </w:rPr>
      </w:pPr>
      <w:r>
        <w:rPr>
          <w:rFonts w:hint="eastAsia" w:ascii="宋体" w:hAnsi="宋体" w:eastAsia="宋体" w:cs="宋体"/>
          <w:sz w:val="24"/>
          <w:szCs w:val="24"/>
        </w:rPr>
        <w:t>B.这既是拓展自身开放空间的需要，也体现了维护国际经济秩序的责任担当</w:t>
      </w:r>
    </w:p>
    <w:p>
      <w:pPr>
        <w:rPr>
          <w:rFonts w:hint="eastAsia" w:ascii="宋体" w:hAnsi="宋体" w:eastAsia="宋体" w:cs="宋体"/>
          <w:sz w:val="24"/>
          <w:szCs w:val="24"/>
        </w:rPr>
      </w:pPr>
      <w:r>
        <w:rPr>
          <w:rFonts w:hint="eastAsia" w:ascii="宋体" w:hAnsi="宋体" w:eastAsia="宋体" w:cs="宋体"/>
          <w:sz w:val="24"/>
          <w:szCs w:val="24"/>
        </w:rPr>
        <w:t>C.体现了一个大国应有的勇气</w:t>
      </w:r>
    </w:p>
    <w:p>
      <w:pPr>
        <w:rPr>
          <w:rFonts w:hint="eastAsia" w:ascii="宋体" w:hAnsi="宋体" w:eastAsia="宋体" w:cs="宋体"/>
          <w:sz w:val="24"/>
          <w:szCs w:val="24"/>
        </w:rPr>
      </w:pPr>
      <w:r>
        <w:rPr>
          <w:rFonts w:hint="eastAsia" w:ascii="宋体" w:hAnsi="宋体" w:eastAsia="宋体" w:cs="宋体"/>
          <w:sz w:val="24"/>
          <w:szCs w:val="24"/>
        </w:rPr>
        <w:t>D将促进我国经济和世界经济交流的频率和密度</w:t>
      </w:r>
    </w:p>
    <w:p>
      <w:pPr>
        <w:rPr>
          <w:rFonts w:hint="eastAsia" w:ascii="宋体" w:hAnsi="宋体" w:eastAsia="宋体" w:cs="宋体"/>
          <w:b/>
          <w:sz w:val="24"/>
          <w:szCs w:val="24"/>
        </w:rPr>
      </w:pPr>
      <w:r>
        <w:rPr>
          <w:rFonts w:hint="eastAsia" w:ascii="宋体" w:hAnsi="宋体" w:eastAsia="宋体" w:cs="宋体"/>
          <w:b/>
          <w:sz w:val="24"/>
          <w:szCs w:val="24"/>
        </w:rPr>
        <w:t>答案B项. A. C 选项未提到原文重点词经济。D选项提到我国，无中生有。</w:t>
      </w:r>
    </w:p>
    <w:p>
      <w:pPr>
        <w:rPr>
          <w:rFonts w:hint="eastAsia" w:ascii="宋体" w:hAnsi="宋体" w:eastAsia="宋体" w:cs="宋体"/>
          <w:sz w:val="24"/>
          <w:szCs w:val="24"/>
        </w:rPr>
      </w:pPr>
    </w:p>
    <w:p>
      <w:pPr>
        <w:rPr>
          <w:rFonts w:hint="eastAsia" w:ascii="宋体" w:hAnsi="宋体" w:eastAsia="宋体" w:cs="宋体"/>
          <w:sz w:val="24"/>
          <w:szCs w:val="24"/>
          <w:lang w:eastAsia="zh-CN"/>
        </w:rPr>
      </w:pPr>
    </w:p>
    <w:p>
      <w:pPr>
        <w:pStyle w:val="2"/>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第二部分</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数量关系</w:t>
      </w:r>
      <w:r>
        <w:rPr>
          <w:rFonts w:hint="eastAsia" w:ascii="宋体" w:hAnsi="宋体" w:eastAsia="宋体" w:cs="宋体"/>
          <w:sz w:val="24"/>
          <w:szCs w:val="24"/>
          <w:lang w:val="en-US" w:eastAsia="zh-CN"/>
        </w:rPr>
        <w:t>25题</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(共25题,参考时限25分钟)</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本部分包括两种类型的试题:</w:t>
      </w:r>
    </w:p>
    <w:p>
      <w:pPr>
        <w:rPr>
          <w:rFonts w:hint="eastAsia" w:ascii="宋体" w:hAnsi="宋体" w:eastAsia="宋体" w:cs="宋体"/>
          <w:sz w:val="24"/>
          <w:szCs w:val="24"/>
          <w:lang w:eastAsia="ja-JP"/>
        </w:rPr>
      </w:pPr>
      <w:r>
        <w:rPr>
          <w:rFonts w:hint="eastAsia" w:ascii="宋体" w:hAnsi="宋体" w:eastAsia="宋体" w:cs="宋体"/>
          <w:sz w:val="24"/>
          <w:szCs w:val="24"/>
          <w:lang w:eastAsia="ja-JP"/>
        </w:rPr>
        <w:t>一、</w:t>
      </w:r>
      <w:r>
        <w:rPr>
          <w:rFonts w:hint="eastAsia" w:ascii="宋体" w:hAnsi="宋体" w:eastAsia="宋体" w:cs="宋体"/>
          <w:sz w:val="24"/>
          <w:szCs w:val="24"/>
          <w:lang w:eastAsia="ja-JP"/>
        </w:rPr>
        <w:t>数字推理:共10题。</w:t>
      </w:r>
    </w:p>
    <w:p>
      <w:pPr>
        <w:rPr>
          <w:rFonts w:hint="eastAsia" w:ascii="宋体" w:hAnsi="宋体" w:eastAsia="宋体" w:cs="宋体"/>
          <w:sz w:val="24"/>
          <w:szCs w:val="24"/>
          <w:lang w:eastAsia="ja-JP"/>
        </w:rPr>
      </w:pPr>
      <w:r>
        <w:rPr>
          <w:rFonts w:hint="eastAsia" w:ascii="宋体" w:hAnsi="宋体" w:eastAsia="宋体" w:cs="宋体"/>
          <w:sz w:val="24"/>
          <w:szCs w:val="24"/>
          <w:lang w:eastAsia="ja-JP"/>
        </w:rPr>
        <w:t>1.给你一个数列,但其中缺少ー项,要求你仔细观察数列的排列规律,然后从</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四个选项中选出你认为最合理的一项来填补空缺项。</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请开始答题</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26. 16      23      34        40     52      57（   ） 74</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A.62</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B.65</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C.70</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D.72</w:t>
      </w:r>
    </w:p>
    <w:p>
      <w:pPr>
        <w:numPr>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C</w:t>
      </w:r>
      <w:r>
        <w:rPr>
          <w:rFonts w:hint="eastAsia" w:ascii="宋体" w:hAnsi="宋体" w:eastAsia="宋体" w:cs="宋体"/>
          <w:sz w:val="24"/>
          <w:szCs w:val="24"/>
        </w:rPr>
        <w:t>【解析】</w:t>
      </w:r>
      <w:r>
        <w:rPr>
          <w:rFonts w:hint="eastAsia" w:ascii="宋体" w:hAnsi="宋体" w:eastAsia="宋体" w:cs="宋体"/>
          <w:sz w:val="24"/>
          <w:szCs w:val="24"/>
          <w:lang w:eastAsia="zh-CN"/>
        </w:rPr>
        <w:t>两次作差</w:t>
      </w:r>
    </w:p>
    <w:p>
      <w:pPr>
        <w:rPr>
          <w:rFonts w:hint="eastAsia" w:ascii="宋体" w:hAnsi="宋体" w:eastAsia="宋体" w:cs="宋体"/>
          <w:sz w:val="24"/>
          <w:szCs w:val="24"/>
          <w:lang w:eastAsia="zh-CN"/>
        </w:rPr>
      </w:pPr>
      <w:r>
        <w:rPr>
          <w:rFonts w:hint="eastAsia" w:ascii="宋体" w:hAnsi="宋体" w:eastAsia="宋体" w:cs="宋体"/>
          <w:sz w:val="24"/>
          <w:szCs w:val="24"/>
        </w:rPr>
        <w:t>27.12</w:t>
      </w:r>
      <w:r>
        <w:rPr>
          <w:rFonts w:hint="eastAsia" w:ascii="宋体" w:hAnsi="宋体" w:eastAsia="宋体" w:cs="宋体"/>
          <w:sz w:val="24"/>
          <w:szCs w:val="24"/>
          <w:lang w:eastAsia="zh-CN"/>
        </w:rPr>
        <w:t xml:space="preserve">  </w:t>
      </w:r>
      <w:r>
        <w:rPr>
          <w:rFonts w:hint="eastAsia" w:ascii="宋体" w:hAnsi="宋体" w:eastAsia="宋体" w:cs="宋体"/>
          <w:sz w:val="24"/>
          <w:szCs w:val="24"/>
        </w:rPr>
        <w:t>13</w:t>
      </w:r>
      <w:r>
        <w:rPr>
          <w:rFonts w:hint="eastAsia" w:ascii="宋体" w:hAnsi="宋体" w:eastAsia="宋体" w:cs="宋体"/>
          <w:sz w:val="24"/>
          <w:szCs w:val="24"/>
          <w:lang w:eastAsia="zh-CN"/>
        </w:rPr>
        <w:t xml:space="preserve">  </w:t>
      </w:r>
      <w:r>
        <w:rPr>
          <w:rFonts w:hint="eastAsia" w:ascii="宋体" w:hAnsi="宋体" w:eastAsia="宋体" w:cs="宋体"/>
          <w:sz w:val="24"/>
          <w:szCs w:val="24"/>
        </w:rPr>
        <w:t>25</w:t>
      </w:r>
      <w:r>
        <w:rPr>
          <w:rFonts w:hint="eastAsia" w:ascii="宋体" w:hAnsi="宋体" w:eastAsia="宋体" w:cs="宋体"/>
          <w:sz w:val="24"/>
          <w:szCs w:val="24"/>
          <w:lang w:eastAsia="zh-CN"/>
        </w:rPr>
        <w:t xml:space="preserve">  </w:t>
      </w:r>
      <w:r>
        <w:rPr>
          <w:rFonts w:hint="eastAsia" w:ascii="宋体" w:hAnsi="宋体" w:eastAsia="宋体" w:cs="宋体"/>
          <w:sz w:val="24"/>
          <w:szCs w:val="24"/>
        </w:rPr>
        <w:t>88</w:t>
      </w:r>
      <w:r>
        <w:rPr>
          <w:rFonts w:hint="eastAsia" w:ascii="宋体" w:hAnsi="宋体" w:eastAsia="宋体" w:cs="宋体"/>
          <w:sz w:val="24"/>
          <w:szCs w:val="24"/>
          <w:lang w:eastAsia="zh-CN"/>
        </w:rPr>
        <w:t xml:space="preserve">     </w:t>
      </w:r>
      <w:r>
        <w:rPr>
          <w:rFonts w:hint="eastAsia" w:ascii="宋体" w:hAnsi="宋体" w:eastAsia="宋体" w:cs="宋体"/>
          <w:sz w:val="24"/>
          <w:szCs w:val="24"/>
        </w:rPr>
        <w:t>163</w:t>
      </w:r>
      <w:r>
        <w:rPr>
          <w:rFonts w:hint="eastAsia" w:ascii="宋体" w:hAnsi="宋体" w:eastAsia="宋体" w:cs="宋体"/>
          <w:sz w:val="24"/>
          <w:szCs w:val="24"/>
          <w:lang w:eastAsia="zh-CN"/>
        </w:rPr>
        <w:t>（   ）</w:t>
      </w:r>
    </w:p>
    <w:p>
      <w:pPr>
        <w:rPr>
          <w:rFonts w:hint="eastAsia" w:ascii="宋体" w:hAnsi="宋体" w:eastAsia="宋体" w:cs="宋体"/>
          <w:sz w:val="24"/>
          <w:szCs w:val="24"/>
        </w:rPr>
      </w:pPr>
      <w:r>
        <w:rPr>
          <w:rFonts w:hint="eastAsia" w:ascii="宋体" w:hAnsi="宋体" w:eastAsia="宋体" w:cs="宋体"/>
          <w:sz w:val="24"/>
          <w:szCs w:val="24"/>
        </w:rPr>
        <w:t>A.251</w:t>
      </w:r>
      <w:r>
        <w:rPr>
          <w:rFonts w:hint="eastAsia" w:ascii="宋体" w:hAnsi="宋体" w:eastAsia="宋体" w:cs="宋体"/>
          <w:sz w:val="24"/>
          <w:szCs w:val="24"/>
          <w:lang w:eastAsia="zh-CN"/>
        </w:rPr>
        <w:t xml:space="preserve">     </w:t>
      </w:r>
      <w:r>
        <w:rPr>
          <w:rFonts w:hint="eastAsia" w:ascii="宋体" w:hAnsi="宋体" w:eastAsia="宋体" w:cs="宋体"/>
          <w:sz w:val="24"/>
          <w:szCs w:val="24"/>
        </w:rPr>
        <w:t>B</w:t>
      </w:r>
      <w:r>
        <w:rPr>
          <w:rFonts w:hint="eastAsia" w:ascii="宋体" w:hAnsi="宋体" w:eastAsia="宋体" w:cs="宋体"/>
          <w:sz w:val="24"/>
          <w:szCs w:val="24"/>
          <w:lang w:eastAsia="zh-CN"/>
        </w:rPr>
        <w:t>.</w:t>
      </w:r>
      <w:r>
        <w:rPr>
          <w:rFonts w:hint="eastAsia" w:ascii="宋体" w:hAnsi="宋体" w:eastAsia="宋体" w:cs="宋体"/>
          <w:sz w:val="24"/>
          <w:szCs w:val="24"/>
        </w:rPr>
        <w:t xml:space="preserve"> 301</w:t>
      </w:r>
      <w:r>
        <w:rPr>
          <w:rFonts w:hint="eastAsia" w:ascii="宋体" w:hAnsi="宋体" w:eastAsia="宋体" w:cs="宋体"/>
          <w:sz w:val="24"/>
          <w:szCs w:val="24"/>
          <w:lang w:eastAsia="zh-CN"/>
        </w:rPr>
        <w:t xml:space="preserve">     </w:t>
      </w:r>
      <w:r>
        <w:rPr>
          <w:rFonts w:hint="eastAsia" w:ascii="宋体" w:hAnsi="宋体" w:eastAsia="宋体" w:cs="宋体"/>
          <w:sz w:val="24"/>
          <w:szCs w:val="24"/>
        </w:rPr>
        <w:t>C.326</w:t>
      </w:r>
      <w:r>
        <w:rPr>
          <w:rFonts w:hint="eastAsia" w:ascii="宋体" w:hAnsi="宋体" w:eastAsia="宋体" w:cs="宋体"/>
          <w:sz w:val="24"/>
          <w:szCs w:val="24"/>
          <w:lang w:eastAsia="zh-CN"/>
        </w:rPr>
        <w:t xml:space="preserve">    </w:t>
      </w:r>
      <w:r>
        <w:rPr>
          <w:rFonts w:hint="eastAsia" w:ascii="宋体" w:hAnsi="宋体" w:eastAsia="宋体" w:cs="宋体"/>
          <w:sz w:val="24"/>
          <w:szCs w:val="24"/>
        </w:rPr>
        <w:t>D.329</w:t>
      </w:r>
    </w:p>
    <w:p>
      <w:pPr>
        <w:numPr>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B</w:t>
      </w:r>
      <w:r>
        <w:rPr>
          <w:rFonts w:hint="eastAsia" w:ascii="宋体" w:hAnsi="宋体" w:eastAsia="宋体" w:cs="宋体"/>
          <w:sz w:val="24"/>
          <w:szCs w:val="24"/>
        </w:rPr>
        <w:t>【解析】</w:t>
      </w:r>
      <w:r>
        <w:rPr>
          <w:rFonts w:hint="eastAsia" w:ascii="宋体" w:hAnsi="宋体" w:eastAsia="宋体" w:cs="宋体"/>
          <w:sz w:val="24"/>
          <w:szCs w:val="24"/>
          <w:lang w:eastAsia="zh-CN"/>
        </w:rPr>
        <w:t>前三项之和等于第四项</w:t>
      </w:r>
    </w:p>
    <w:p>
      <w:pPr>
        <w:rPr>
          <w:rFonts w:hint="eastAsia" w:ascii="宋体" w:hAnsi="宋体" w:eastAsia="宋体" w:cs="宋体"/>
          <w:sz w:val="24"/>
          <w:szCs w:val="24"/>
          <w:lang w:eastAsia="zh-CN"/>
        </w:rPr>
      </w:pPr>
      <w:r>
        <w:rPr>
          <w:rFonts w:hint="eastAsia" w:ascii="宋体" w:hAnsi="宋体" w:eastAsia="宋体" w:cs="宋体"/>
          <w:sz w:val="24"/>
          <w:szCs w:val="24"/>
        </w:rPr>
        <w:t>28.342</w:t>
      </w:r>
      <w:r>
        <w:rPr>
          <w:rFonts w:hint="eastAsia" w:ascii="宋体" w:hAnsi="宋体" w:eastAsia="宋体" w:cs="宋体"/>
          <w:sz w:val="24"/>
          <w:szCs w:val="24"/>
          <w:lang w:eastAsia="zh-CN"/>
        </w:rPr>
        <w:t xml:space="preserve">    </w:t>
      </w:r>
      <w:r>
        <w:rPr>
          <w:rFonts w:hint="eastAsia" w:ascii="宋体" w:hAnsi="宋体" w:eastAsia="宋体" w:cs="宋体"/>
          <w:sz w:val="24"/>
          <w:szCs w:val="24"/>
        </w:rPr>
        <w:t>215</w:t>
      </w:r>
      <w:r>
        <w:rPr>
          <w:rFonts w:hint="eastAsia" w:ascii="宋体" w:hAnsi="宋体" w:eastAsia="宋体" w:cs="宋体"/>
          <w:sz w:val="24"/>
          <w:szCs w:val="24"/>
          <w:lang w:eastAsia="zh-CN"/>
        </w:rPr>
        <w:t xml:space="preserve">  </w:t>
      </w:r>
      <w:r>
        <w:rPr>
          <w:rFonts w:hint="eastAsia" w:ascii="宋体" w:hAnsi="宋体" w:eastAsia="宋体" w:cs="宋体"/>
          <w:sz w:val="24"/>
          <w:szCs w:val="24"/>
        </w:rPr>
        <w:t>124</w:t>
      </w:r>
      <w:r>
        <w:rPr>
          <w:rFonts w:hint="eastAsia" w:ascii="宋体" w:hAnsi="宋体" w:eastAsia="宋体" w:cs="宋体"/>
          <w:sz w:val="24"/>
          <w:szCs w:val="24"/>
          <w:lang w:eastAsia="zh-CN"/>
        </w:rPr>
        <w:t xml:space="preserve">  </w:t>
      </w:r>
      <w:r>
        <w:rPr>
          <w:rFonts w:hint="eastAsia" w:ascii="宋体" w:hAnsi="宋体" w:eastAsia="宋体" w:cs="宋体"/>
          <w:sz w:val="24"/>
          <w:szCs w:val="24"/>
        </w:rPr>
        <w:t>63</w:t>
      </w:r>
      <w:r>
        <w:rPr>
          <w:rFonts w:hint="eastAsia" w:ascii="宋体" w:hAnsi="宋体" w:eastAsia="宋体" w:cs="宋体"/>
          <w:sz w:val="24"/>
          <w:szCs w:val="24"/>
          <w:lang w:eastAsia="zh-CN"/>
        </w:rPr>
        <w:t xml:space="preserve">   26（   ）</w:t>
      </w:r>
    </w:p>
    <w:p>
      <w:pPr>
        <w:rPr>
          <w:rFonts w:hint="eastAsia" w:ascii="宋体" w:hAnsi="宋体" w:eastAsia="宋体" w:cs="宋体"/>
          <w:sz w:val="24"/>
          <w:szCs w:val="24"/>
        </w:rPr>
      </w:pPr>
      <w:r>
        <w:rPr>
          <w:rFonts w:hint="eastAsia" w:ascii="宋体" w:hAnsi="宋体" w:eastAsia="宋体" w:cs="宋体"/>
          <w:sz w:val="24"/>
          <w:szCs w:val="24"/>
        </w:rPr>
        <w:t>A.7</w:t>
      </w:r>
      <w:r>
        <w:rPr>
          <w:rFonts w:hint="eastAsia" w:ascii="宋体" w:hAnsi="宋体" w:eastAsia="宋体" w:cs="宋体"/>
          <w:sz w:val="24"/>
          <w:szCs w:val="24"/>
          <w:lang w:eastAsia="zh-CN"/>
        </w:rPr>
        <w:t xml:space="preserve">     </w:t>
      </w:r>
      <w:r>
        <w:rPr>
          <w:rFonts w:hint="eastAsia" w:ascii="宋体" w:hAnsi="宋体" w:eastAsia="宋体" w:cs="宋体"/>
          <w:sz w:val="24"/>
          <w:szCs w:val="24"/>
        </w:rPr>
        <w:t>B</w:t>
      </w:r>
      <w:r>
        <w:rPr>
          <w:rFonts w:hint="eastAsia" w:ascii="宋体" w:hAnsi="宋体" w:eastAsia="宋体" w:cs="宋体"/>
          <w:sz w:val="24"/>
          <w:szCs w:val="24"/>
          <w:lang w:eastAsia="zh-CN"/>
        </w:rPr>
        <w:t>.</w:t>
      </w:r>
      <w:r>
        <w:rPr>
          <w:rFonts w:hint="eastAsia" w:ascii="宋体" w:hAnsi="宋体" w:eastAsia="宋体" w:cs="宋体"/>
          <w:sz w:val="24"/>
          <w:szCs w:val="24"/>
        </w:rPr>
        <w:t>8</w:t>
      </w:r>
      <w:r>
        <w:rPr>
          <w:rFonts w:hint="eastAsia" w:ascii="宋体" w:hAnsi="宋体" w:eastAsia="宋体" w:cs="宋体"/>
          <w:sz w:val="24"/>
          <w:szCs w:val="24"/>
          <w:lang w:eastAsia="zh-CN"/>
        </w:rPr>
        <w:t xml:space="preserve">    C.9     </w:t>
      </w:r>
      <w:r>
        <w:rPr>
          <w:rFonts w:hint="eastAsia" w:ascii="宋体" w:hAnsi="宋体" w:eastAsia="宋体" w:cs="宋体"/>
          <w:sz w:val="24"/>
          <w:szCs w:val="24"/>
        </w:rPr>
        <w:t>D.10</w:t>
      </w:r>
    </w:p>
    <w:p>
      <w:pPr>
        <w:numPr>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A</w:t>
      </w:r>
      <w:r>
        <w:rPr>
          <w:rFonts w:hint="eastAsia" w:ascii="宋体" w:hAnsi="宋体" w:eastAsia="宋体" w:cs="宋体"/>
          <w:sz w:val="24"/>
          <w:szCs w:val="24"/>
        </w:rPr>
        <w:t>【解析】</w:t>
      </w:r>
      <w:r>
        <w:rPr>
          <w:rFonts w:hint="eastAsia" w:ascii="宋体" w:hAnsi="宋体" w:eastAsia="宋体" w:cs="宋体"/>
          <w:sz w:val="24"/>
          <w:szCs w:val="24"/>
          <w:lang w:eastAsia="zh-CN"/>
        </w:rPr>
        <w:t>幂次修正数列。</w:t>
      </w:r>
      <w:r>
        <w:rPr>
          <w:rFonts w:hint="eastAsia" w:ascii="宋体" w:hAnsi="宋体" w:eastAsia="宋体" w:cs="宋体"/>
          <w:position w:val="-4"/>
          <w:sz w:val="24"/>
          <w:szCs w:val="24"/>
          <w:lang w:eastAsia="zh-CN"/>
        </w:rPr>
        <w:object>
          <v:shape id="_x0000_i1025" o:spt="75" type="#_x0000_t75" style="height:15pt;width:29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29.38</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16</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30</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1</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29.5</w:t>
      </w:r>
      <w:r>
        <w:rPr>
          <w:rFonts w:hint="eastAsia" w:ascii="宋体" w:hAnsi="宋体" w:eastAsia="宋体" w:cs="宋体"/>
          <w:sz w:val="24"/>
          <w:szCs w:val="24"/>
          <w:lang w:eastAsia="zh-CN"/>
        </w:rPr>
        <w:t xml:space="preserve">  （   ）</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A.14.75</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 xml:space="preserve">B.13.75 </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C-13.75</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 xml:space="preserve"> D.-14.75</w:t>
      </w:r>
    </w:p>
    <w:p>
      <w:pPr>
        <w:numPr>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C</w:t>
      </w:r>
      <w:r>
        <w:rPr>
          <w:rFonts w:hint="eastAsia" w:ascii="宋体" w:hAnsi="宋体" w:eastAsia="宋体" w:cs="宋体"/>
          <w:sz w:val="24"/>
          <w:szCs w:val="24"/>
        </w:rPr>
        <w:t>【解析】</w:t>
      </w:r>
      <w:r>
        <w:rPr>
          <w:rFonts w:hint="eastAsia" w:ascii="宋体" w:hAnsi="宋体" w:eastAsia="宋体" w:cs="宋体"/>
          <w:sz w:val="24"/>
          <w:szCs w:val="24"/>
          <w:lang w:eastAsia="zh-CN"/>
        </w:rPr>
        <w:t>第一项减去第二项的一半等于第三项。</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3</w:t>
      </w:r>
      <w:r>
        <w:rPr>
          <w:rFonts w:hint="eastAsia" w:ascii="宋体" w:hAnsi="宋体" w:eastAsia="宋体" w:cs="宋体"/>
          <w:sz w:val="24"/>
          <w:szCs w:val="24"/>
          <w:lang w:eastAsia="zh-CN"/>
        </w:rPr>
        <w:t>0.82</w:t>
      </w:r>
      <w:r>
        <w:rPr>
          <w:rFonts w:hint="eastAsia" w:ascii="宋体" w:hAnsi="宋体" w:eastAsia="宋体" w:cs="宋体"/>
          <w:sz w:val="24"/>
          <w:szCs w:val="24"/>
          <w:lang w:eastAsia="zh-CN"/>
        </w:rPr>
        <w:t xml:space="preserve">  73  64  54   </w:t>
      </w:r>
      <w:r>
        <w:rPr>
          <w:rFonts w:hint="eastAsia" w:ascii="宋体" w:hAnsi="宋体" w:eastAsia="宋体" w:cs="宋体"/>
          <w:sz w:val="24"/>
          <w:szCs w:val="24"/>
          <w:lang w:eastAsia="zh-CN"/>
        </w:rPr>
        <w:t>44</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33</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22</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A.10</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B.11</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C.12</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D.13</w:t>
      </w:r>
    </w:p>
    <w:p>
      <w:pPr>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w:t>
      </w:r>
      <w:r>
        <w:rPr>
          <w:rFonts w:hint="eastAsia" w:ascii="宋体" w:hAnsi="宋体" w:eastAsia="宋体" w:cs="宋体"/>
          <w:sz w:val="24"/>
          <w:szCs w:val="24"/>
        </w:rPr>
        <w:t>【解析】</w:t>
      </w:r>
      <w:r>
        <w:rPr>
          <w:rFonts w:hint="eastAsia" w:ascii="宋体" w:hAnsi="宋体" w:eastAsia="宋体" w:cs="宋体"/>
          <w:sz w:val="24"/>
          <w:szCs w:val="24"/>
          <w:lang w:eastAsia="zh-CN"/>
        </w:rPr>
        <w:t>作差结果为</w:t>
      </w:r>
      <w:r>
        <w:rPr>
          <w:rFonts w:hint="eastAsia" w:ascii="宋体" w:hAnsi="宋体" w:eastAsia="宋体" w:cs="宋体"/>
          <w:sz w:val="24"/>
          <w:szCs w:val="24"/>
          <w:lang w:val="en-US" w:eastAsia="zh-CN"/>
        </w:rPr>
        <w:t>9,9,10,10,11,11,12,12，所以答案为A。</w:t>
      </w: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t>2.</w:t>
      </w:r>
      <w:r>
        <w:rPr>
          <w:rFonts w:hint="eastAsia" w:ascii="宋体" w:hAnsi="宋体" w:eastAsia="宋体" w:cs="宋体"/>
          <w:sz w:val="24"/>
          <w:szCs w:val="24"/>
          <w:lang w:eastAsia="zh-CN"/>
        </w:rPr>
        <w:t>每题图形中的数字都包含一定的规律,请你总结前三个图形中数字的规律,从四个选项中选出你认为问号应该代表的数字。</w:t>
      </w:r>
    </w:p>
    <w:p>
      <w:pPr>
        <w:rPr>
          <w:rFonts w:hint="eastAsia" w:ascii="宋体" w:hAnsi="宋体" w:eastAsia="宋体" w:cs="宋体"/>
          <w:sz w:val="24"/>
          <w:szCs w:val="24"/>
        </w:rPr>
      </w:pPr>
      <w:r>
        <w:rPr>
          <w:rFonts w:hint="eastAsia" w:ascii="宋体" w:hAnsi="宋体" w:eastAsia="宋体" w:cs="宋体"/>
          <w:sz w:val="24"/>
          <w:szCs w:val="24"/>
        </w:rPr>
        <w:t>请开始答题</w:t>
      </w:r>
    </w:p>
    <w:p>
      <w:pP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4599940" cy="2000250"/>
            <wp:effectExtent l="0" t="0" r="1016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6"/>
                    <a:stretch>
                      <a:fillRect/>
                    </a:stretch>
                  </pic:blipFill>
                  <pic:spPr>
                    <a:xfrm>
                      <a:off x="0" y="0"/>
                      <a:ext cx="4599940" cy="2000250"/>
                    </a:xfrm>
                    <a:prstGeom prst="rect">
                      <a:avLst/>
                    </a:prstGeom>
                    <a:noFill/>
                    <a:ln w="9525">
                      <a:noFill/>
                    </a:ln>
                  </pic:spPr>
                </pic:pic>
              </a:graphicData>
            </a:graphic>
          </wp:inline>
        </w:drawing>
      </w:r>
    </w:p>
    <w:p>
      <w:pPr>
        <w:numPr>
          <w:ilvl w:val="0"/>
          <w:numId w:val="5"/>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w:t>
      </w:r>
      <w:r>
        <w:rPr>
          <w:rFonts w:hint="eastAsia" w:ascii="宋体" w:hAnsi="宋体" w:eastAsia="宋体" w:cs="宋体"/>
          <w:sz w:val="24"/>
          <w:szCs w:val="24"/>
        </w:rPr>
        <w:t>【解析】</w:t>
      </w:r>
      <w:r>
        <w:rPr>
          <w:rFonts w:hint="eastAsia" w:ascii="宋体" w:hAnsi="宋体" w:eastAsia="宋体" w:cs="宋体"/>
          <w:sz w:val="24"/>
          <w:szCs w:val="24"/>
          <w:lang w:eastAsia="zh-CN"/>
        </w:rPr>
        <w:t>左上</w:t>
      </w:r>
      <w:r>
        <w:rPr>
          <w:rFonts w:hint="eastAsia" w:ascii="宋体" w:hAnsi="宋体" w:eastAsia="宋体" w:cs="宋体"/>
          <w:sz w:val="24"/>
          <w:szCs w:val="24"/>
          <w:lang w:val="en-US" w:eastAsia="zh-CN"/>
        </w:rPr>
        <w:t>x右下=右上+左下</w:t>
      </w:r>
    </w:p>
    <w:p>
      <w:pPr>
        <w:rPr>
          <w:rFonts w:hint="eastAsia" w:ascii="宋体" w:hAnsi="宋体" w:eastAsia="宋体" w:cs="宋体"/>
          <w:sz w:val="24"/>
          <w:szCs w:val="24"/>
          <w:lang w:eastAsia="zh-CN"/>
        </w:rPr>
      </w:pPr>
    </w:p>
    <w:p>
      <w:pP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4742815" cy="1819275"/>
            <wp:effectExtent l="0" t="0" r="635" b="952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7"/>
                    <a:stretch>
                      <a:fillRect/>
                    </a:stretch>
                  </pic:blipFill>
                  <pic:spPr>
                    <a:xfrm>
                      <a:off x="0" y="0"/>
                      <a:ext cx="4742815" cy="1819275"/>
                    </a:xfrm>
                    <a:prstGeom prst="rect">
                      <a:avLst/>
                    </a:prstGeom>
                    <a:noFill/>
                    <a:ln w="9525">
                      <a:noFill/>
                    </a:ln>
                  </pic:spPr>
                </pic:pic>
              </a:graphicData>
            </a:graphic>
          </wp:inline>
        </w:drawing>
      </w:r>
    </w:p>
    <w:p>
      <w:pPr>
        <w:numPr>
          <w:ilvl w:val="0"/>
          <w:numId w:val="5"/>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w:t>
      </w:r>
      <w:r>
        <w:rPr>
          <w:rFonts w:hint="eastAsia" w:ascii="宋体" w:hAnsi="宋体" w:eastAsia="宋体" w:cs="宋体"/>
          <w:sz w:val="24"/>
          <w:szCs w:val="24"/>
        </w:rPr>
        <w:t>【解析】</w:t>
      </w:r>
      <w:r>
        <w:rPr>
          <w:rFonts w:hint="eastAsia" w:ascii="宋体" w:hAnsi="宋体" w:eastAsia="宋体" w:cs="宋体"/>
          <w:sz w:val="24"/>
          <w:szCs w:val="24"/>
          <w:lang w:eastAsia="zh-CN"/>
        </w:rPr>
        <w:t>左上</w:t>
      </w:r>
      <w:r>
        <w:rPr>
          <w:rFonts w:hint="eastAsia" w:ascii="宋体" w:hAnsi="宋体" w:eastAsia="宋体" w:cs="宋体"/>
          <w:sz w:val="24"/>
          <w:szCs w:val="24"/>
          <w:lang w:val="en-US" w:eastAsia="zh-CN"/>
        </w:rPr>
        <w:t>-右下=右上÷左下</w:t>
      </w:r>
    </w:p>
    <w:p>
      <w:pPr>
        <w:rPr>
          <w:rFonts w:hint="eastAsia" w:ascii="宋体" w:hAnsi="宋体" w:eastAsia="宋体" w:cs="宋体"/>
          <w:sz w:val="24"/>
          <w:szCs w:val="24"/>
          <w:lang w:eastAsia="zh-CN"/>
        </w:rPr>
      </w:pPr>
    </w:p>
    <w:p>
      <w:pP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028565" cy="1895475"/>
            <wp:effectExtent l="0" t="0" r="635" b="952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8"/>
                    <a:stretch>
                      <a:fillRect/>
                    </a:stretch>
                  </pic:blipFill>
                  <pic:spPr>
                    <a:xfrm>
                      <a:off x="0" y="0"/>
                      <a:ext cx="5028565" cy="1895475"/>
                    </a:xfrm>
                    <a:prstGeom prst="rect">
                      <a:avLst/>
                    </a:prstGeom>
                    <a:noFill/>
                    <a:ln w="9525">
                      <a:noFill/>
                    </a:ln>
                  </pic:spPr>
                </pic:pic>
              </a:graphicData>
            </a:graphic>
          </wp:inline>
        </w:drawing>
      </w:r>
    </w:p>
    <w:p>
      <w:pPr>
        <w:numPr>
          <w:ilvl w:val="0"/>
          <w:numId w:val="5"/>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w:t>
      </w:r>
      <w:r>
        <w:rPr>
          <w:rFonts w:hint="eastAsia" w:ascii="宋体" w:hAnsi="宋体" w:eastAsia="宋体" w:cs="宋体"/>
          <w:sz w:val="24"/>
          <w:szCs w:val="24"/>
        </w:rPr>
        <w:t>【解析】</w:t>
      </w:r>
      <w:r>
        <w:rPr>
          <w:rFonts w:hint="eastAsia" w:ascii="宋体" w:hAnsi="宋体" w:eastAsia="宋体" w:cs="宋体"/>
          <w:sz w:val="24"/>
          <w:szCs w:val="24"/>
          <w:lang w:eastAsia="zh-CN"/>
        </w:rPr>
        <w:t>右上</w:t>
      </w:r>
      <w:r>
        <w:rPr>
          <w:rFonts w:hint="eastAsia" w:ascii="宋体" w:hAnsi="宋体" w:eastAsia="宋体" w:cs="宋体"/>
          <w:sz w:val="24"/>
          <w:szCs w:val="24"/>
          <w:lang w:val="en-US" w:eastAsia="zh-CN"/>
        </w:rPr>
        <w:t>-左下=左上÷右下</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4638040" cy="1857375"/>
            <wp:effectExtent l="0" t="0" r="10160" b="9525"/>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9"/>
                    <a:stretch>
                      <a:fillRect/>
                    </a:stretch>
                  </pic:blipFill>
                  <pic:spPr>
                    <a:xfrm>
                      <a:off x="0" y="0"/>
                      <a:ext cx="4638040" cy="1857375"/>
                    </a:xfrm>
                    <a:prstGeom prst="rect">
                      <a:avLst/>
                    </a:prstGeom>
                    <a:noFill/>
                    <a:ln w="9525">
                      <a:noFill/>
                    </a:ln>
                  </pic:spPr>
                </pic:pic>
              </a:graphicData>
            </a:graphic>
          </wp:inline>
        </w:drawing>
      </w:r>
    </w:p>
    <w:p>
      <w:pPr>
        <w:numPr>
          <w:ilvl w:val="0"/>
          <w:numId w:val="5"/>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w:t>
      </w:r>
      <w:r>
        <w:rPr>
          <w:rFonts w:hint="eastAsia" w:ascii="宋体" w:hAnsi="宋体" w:eastAsia="宋体" w:cs="宋体"/>
          <w:sz w:val="24"/>
          <w:szCs w:val="24"/>
        </w:rPr>
        <w:t>【解析】</w:t>
      </w:r>
      <w:r>
        <w:rPr>
          <w:rFonts w:hint="eastAsia" w:ascii="宋体" w:hAnsi="宋体" w:eastAsia="宋体" w:cs="宋体"/>
          <w:sz w:val="24"/>
          <w:szCs w:val="24"/>
          <w:lang w:eastAsia="zh-CN"/>
        </w:rPr>
        <w:t>左上</w:t>
      </w:r>
      <w:r>
        <w:rPr>
          <w:rFonts w:hint="eastAsia" w:ascii="宋体" w:hAnsi="宋体" w:eastAsia="宋体" w:cs="宋体"/>
          <w:sz w:val="24"/>
          <w:szCs w:val="24"/>
          <w:lang w:val="en-US" w:eastAsia="zh-CN"/>
        </w:rPr>
        <w:t>+右上=左下X右下</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4876165" cy="1933575"/>
            <wp:effectExtent l="0" t="0" r="635" b="952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0"/>
                    <a:stretch>
                      <a:fillRect/>
                    </a:stretch>
                  </pic:blipFill>
                  <pic:spPr>
                    <a:xfrm>
                      <a:off x="0" y="0"/>
                      <a:ext cx="4876165" cy="1933575"/>
                    </a:xfrm>
                    <a:prstGeom prst="rect">
                      <a:avLst/>
                    </a:prstGeom>
                    <a:noFill/>
                    <a:ln w="9525">
                      <a:noFill/>
                    </a:ln>
                  </pic:spPr>
                </pic:pic>
              </a:graphicData>
            </a:graphic>
          </wp:inline>
        </w:drawing>
      </w:r>
    </w:p>
    <w:p>
      <w:pPr>
        <w:numPr>
          <w:ilvl w:val="0"/>
          <w:numId w:val="5"/>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w:t>
      </w:r>
      <w:r>
        <w:rPr>
          <w:rFonts w:hint="eastAsia" w:ascii="宋体" w:hAnsi="宋体" w:eastAsia="宋体" w:cs="宋体"/>
          <w:sz w:val="24"/>
          <w:szCs w:val="24"/>
        </w:rPr>
        <w:t>【解析】</w:t>
      </w:r>
      <w:r>
        <w:rPr>
          <w:rFonts w:hint="eastAsia" w:ascii="宋体" w:hAnsi="宋体" w:eastAsia="宋体" w:cs="宋体"/>
          <w:sz w:val="24"/>
          <w:szCs w:val="24"/>
          <w:lang w:eastAsia="zh-CN"/>
        </w:rPr>
        <w:t>左上</w:t>
      </w:r>
      <w:r>
        <w:rPr>
          <w:rFonts w:hint="eastAsia" w:ascii="宋体" w:hAnsi="宋体" w:eastAsia="宋体" w:cs="宋体"/>
          <w:sz w:val="24"/>
          <w:szCs w:val="24"/>
          <w:lang w:val="en-US" w:eastAsia="zh-CN"/>
        </w:rPr>
        <w:t>-左下=右下÷右上</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eastAsia="zh-CN"/>
        </w:rPr>
        <w:t>二、数学运算</w:t>
      </w:r>
      <w:r>
        <w:rPr>
          <w:rFonts w:hint="eastAsia" w:ascii="宋体" w:hAnsi="宋体" w:eastAsia="宋体" w:cs="宋体"/>
          <w:sz w:val="24"/>
          <w:szCs w:val="24"/>
          <w:lang w:val="en-US" w:eastAsia="zh-CN"/>
        </w:rPr>
        <w:t>15题</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文字,要求你迅速、准确地计算或论证出答案。</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请开始答题</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36.小张和小马分别从甲、乙两地同时出发,相向而行,出发时他们的速度之比是5:3,第一次相遇后,小张的速度提高了20%,小马的速度提高了50%,这</w:t>
      </w:r>
      <w:r>
        <w:rPr>
          <w:rFonts w:hint="eastAsia" w:ascii="宋体" w:hAnsi="宋体" w:eastAsia="宋体" w:cs="宋体"/>
          <w:sz w:val="24"/>
          <w:szCs w:val="24"/>
          <w:lang w:eastAsia="zh-CN"/>
        </w:rPr>
        <w:t>样</w:t>
      </w:r>
      <w:r>
        <w:rPr>
          <w:rFonts w:hint="eastAsia" w:ascii="宋体" w:hAnsi="宋体" w:eastAsia="宋体" w:cs="宋体"/>
          <w:sz w:val="24"/>
          <w:szCs w:val="24"/>
          <w:lang w:eastAsia="zh-CN"/>
        </w:rPr>
        <w:t>,当小张到达乙地时,小马离甲地还有11千米,那么甲、乙两地的距离是多少?</w:t>
      </w:r>
    </w:p>
    <w:p>
      <w:pPr>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20千米</w:t>
      </w:r>
      <w:r>
        <w:rPr>
          <w:rFonts w:hint="eastAsia" w:ascii="宋体" w:hAnsi="宋体" w:eastAsia="宋体" w:cs="宋体"/>
          <w:sz w:val="24"/>
          <w:szCs w:val="24"/>
          <w:lang w:eastAsia="zh-CN"/>
        </w:rPr>
        <w:t xml:space="preserve">                  </w:t>
      </w:r>
      <w:r>
        <w:rPr>
          <w:rFonts w:hint="eastAsia" w:ascii="宋体" w:hAnsi="宋体" w:eastAsia="宋体" w:cs="宋体"/>
          <w:sz w:val="24"/>
          <w:szCs w:val="24"/>
        </w:rPr>
        <w:t>B.24千米</w:t>
      </w:r>
      <w:r>
        <w:rPr>
          <w:rFonts w:hint="eastAsia" w:ascii="宋体" w:hAnsi="宋体" w:eastAsia="宋体" w:cs="宋体"/>
          <w:sz w:val="24"/>
          <w:szCs w:val="24"/>
          <w:lang w:eastAsia="zh-CN"/>
        </w:rPr>
        <w:t xml:space="preserve">                      </w:t>
      </w:r>
      <w:r>
        <w:rPr>
          <w:rFonts w:hint="eastAsia" w:ascii="宋体" w:hAnsi="宋体" w:eastAsia="宋体" w:cs="宋体"/>
          <w:sz w:val="24"/>
          <w:szCs w:val="24"/>
        </w:rPr>
        <w:t>C.32千米</w:t>
      </w:r>
      <w:r>
        <w:rPr>
          <w:rFonts w:hint="eastAsia" w:ascii="宋体" w:hAnsi="宋体" w:eastAsia="宋体" w:cs="宋体"/>
          <w:sz w:val="24"/>
          <w:szCs w:val="24"/>
          <w:lang w:eastAsia="zh-CN"/>
        </w:rPr>
        <w:t xml:space="preserve">                                    </w:t>
      </w:r>
      <w:r>
        <w:rPr>
          <w:rFonts w:hint="eastAsia" w:ascii="宋体" w:hAnsi="宋体" w:eastAsia="宋体" w:cs="宋体"/>
          <w:sz w:val="24"/>
          <w:szCs w:val="24"/>
        </w:rPr>
        <w:t>D.40千米</w:t>
      </w:r>
    </w:p>
    <w:p>
      <w:pPr>
        <w:rPr>
          <w:rFonts w:hint="eastAsia" w:ascii="宋体" w:hAnsi="宋体" w:eastAsia="宋体" w:cs="宋体"/>
          <w:sz w:val="24"/>
          <w:szCs w:val="24"/>
          <w:lang w:eastAsia="zh-CN"/>
        </w:rPr>
      </w:pPr>
      <w:r>
        <w:rPr>
          <w:rFonts w:hint="eastAsia" w:ascii="宋体" w:hAnsi="宋体" w:eastAsia="宋体" w:cs="宋体"/>
          <w:sz w:val="24"/>
          <w:szCs w:val="24"/>
        </w:rPr>
        <w:t>C【解析】行程问题，设速度分别为5和3，花费时间为t，相遇时分别走了5t和3t。提高速度后小张速度为6，小马速度为4.5，小张走完3t花费0.5t，小马0.5t走了2.25t的路程，还剩2.75t=11km，解得t=4，总路程为8t=32km</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37.哥哥现在的年龄是妹妹当年年龄的4倍,哥哥当年的年龄是妹妺现在年龄的1.5倍,现在哥哥与妹妹的年龄和为30岁,则哥哥现在的年龄是多少岁?</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A.18</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 xml:space="preserve">B.20 </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C.22</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D.2</w:t>
      </w:r>
      <w:r>
        <w:rPr>
          <w:rFonts w:hint="eastAsia" w:ascii="宋体" w:hAnsi="宋体" w:eastAsia="宋体" w:cs="宋体"/>
          <w:sz w:val="24"/>
          <w:szCs w:val="24"/>
          <w:lang w:eastAsia="zh-CN"/>
        </w:rPr>
        <w:t>4</w:t>
      </w:r>
    </w:p>
    <w:p>
      <w:pPr>
        <w:rPr>
          <w:rFonts w:hint="eastAsia" w:ascii="宋体" w:hAnsi="宋体" w:eastAsia="宋体" w:cs="宋体"/>
          <w:sz w:val="24"/>
          <w:szCs w:val="24"/>
          <w:lang w:eastAsia="zh-CN"/>
        </w:rPr>
      </w:pPr>
      <w:r>
        <w:rPr>
          <w:rFonts w:hint="eastAsia" w:ascii="宋体" w:hAnsi="宋体" w:eastAsia="宋体" w:cs="宋体"/>
          <w:sz w:val="24"/>
          <w:szCs w:val="24"/>
        </w:rPr>
        <w:t>B【解析】代入排除法，哥哥现在年龄为4的倍数，代入B符合所有条件</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38.某工地现有一定存量的砖,且每天供应量相等。若每天消耗27万块砖,则6天全部用完;若每天消耗24万块,则9天全部用完。若每天消耗20万块,问工地上的砖可以用多少天?</w:t>
      </w:r>
    </w:p>
    <w:p>
      <w:pPr>
        <w:rPr>
          <w:rFonts w:hint="eastAsia" w:ascii="宋体" w:hAnsi="宋体" w:eastAsia="宋体" w:cs="宋体"/>
          <w:sz w:val="24"/>
          <w:szCs w:val="24"/>
        </w:rPr>
      </w:pPr>
      <w:r>
        <w:rPr>
          <w:rFonts w:hint="eastAsia" w:ascii="宋体" w:hAnsi="宋体" w:eastAsia="宋体" w:cs="宋体"/>
          <w:sz w:val="24"/>
          <w:szCs w:val="24"/>
        </w:rPr>
        <w:t>A.12</w:t>
      </w:r>
      <w:r>
        <w:rPr>
          <w:rFonts w:hint="eastAsia" w:ascii="宋体" w:hAnsi="宋体" w:eastAsia="宋体" w:cs="宋体"/>
          <w:sz w:val="24"/>
          <w:szCs w:val="24"/>
          <w:lang w:eastAsia="zh-CN"/>
        </w:rPr>
        <w:t xml:space="preserve">                        </w:t>
      </w:r>
      <w:r>
        <w:rPr>
          <w:rFonts w:hint="eastAsia" w:ascii="宋体" w:hAnsi="宋体" w:eastAsia="宋体" w:cs="宋体"/>
          <w:sz w:val="24"/>
          <w:szCs w:val="24"/>
        </w:rPr>
        <w:t>B</w:t>
      </w:r>
      <w:r>
        <w:rPr>
          <w:rFonts w:hint="eastAsia" w:ascii="宋体" w:hAnsi="宋体" w:eastAsia="宋体" w:cs="宋体"/>
          <w:sz w:val="24"/>
          <w:szCs w:val="24"/>
          <w:lang w:eastAsia="zh-CN"/>
        </w:rPr>
        <w:t>.</w:t>
      </w:r>
      <w:r>
        <w:rPr>
          <w:rFonts w:hint="eastAsia" w:ascii="宋体" w:hAnsi="宋体" w:eastAsia="宋体" w:cs="宋体"/>
          <w:sz w:val="24"/>
          <w:szCs w:val="24"/>
        </w:rPr>
        <w:t>15</w:t>
      </w:r>
      <w:r>
        <w:rPr>
          <w:rFonts w:hint="eastAsia" w:ascii="宋体" w:hAnsi="宋体" w:eastAsia="宋体" w:cs="宋体"/>
          <w:sz w:val="24"/>
          <w:szCs w:val="24"/>
          <w:lang w:eastAsia="zh-CN"/>
        </w:rPr>
        <w:t xml:space="preserve">            </w:t>
      </w:r>
      <w:r>
        <w:rPr>
          <w:rFonts w:hint="eastAsia" w:ascii="宋体" w:hAnsi="宋体" w:eastAsia="宋体" w:cs="宋体"/>
          <w:sz w:val="24"/>
          <w:szCs w:val="24"/>
        </w:rPr>
        <w:t>C.24</w:t>
      </w:r>
      <w:r>
        <w:rPr>
          <w:rFonts w:hint="eastAsia" w:ascii="宋体" w:hAnsi="宋体" w:eastAsia="宋体" w:cs="宋体"/>
          <w:sz w:val="24"/>
          <w:szCs w:val="24"/>
          <w:lang w:eastAsia="zh-CN"/>
        </w:rPr>
        <w:t xml:space="preserve">                </w:t>
      </w:r>
      <w:r>
        <w:rPr>
          <w:rFonts w:hint="eastAsia" w:ascii="宋体" w:hAnsi="宋体" w:eastAsia="宋体" w:cs="宋体"/>
          <w:sz w:val="24"/>
          <w:szCs w:val="24"/>
        </w:rPr>
        <w:t>D.27</w:t>
      </w:r>
    </w:p>
    <w:p>
      <w:pPr>
        <w:rPr>
          <w:rFonts w:hint="eastAsia" w:ascii="宋体" w:hAnsi="宋体" w:eastAsia="宋体" w:cs="宋体"/>
          <w:sz w:val="24"/>
          <w:szCs w:val="24"/>
          <w:lang w:eastAsia="zh-CN"/>
        </w:rPr>
      </w:pPr>
      <w:r>
        <w:rPr>
          <w:rFonts w:hint="eastAsia" w:ascii="宋体" w:hAnsi="宋体" w:eastAsia="宋体" w:cs="宋体"/>
          <w:sz w:val="24"/>
          <w:szCs w:val="24"/>
        </w:rPr>
        <w:t>D【解析】牛吃草题型，y=（27-x）*6，y=（24-x）*9，解方程得x=18，y=54，54=（20-18）t，解得t=27天</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39.某职工餐厅有主食3种、热菜4种、凉菜3种,若每个职工均打1种主食、1种热菜和1种凉菜,问至少有多少个职工在餐厅用餐,就会有2人的用餐组合是一样的?</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A.36</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B.37</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C.72</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D.73</w:t>
      </w:r>
    </w:p>
    <w:p>
      <w:pPr>
        <w:rPr>
          <w:rFonts w:hint="eastAsia" w:ascii="宋体" w:hAnsi="宋体" w:eastAsia="宋体" w:cs="宋体"/>
          <w:sz w:val="24"/>
          <w:szCs w:val="24"/>
          <w:lang w:eastAsia="zh-CN"/>
        </w:rPr>
      </w:pPr>
      <w:r>
        <w:rPr>
          <w:rFonts w:hint="eastAsia" w:ascii="宋体" w:hAnsi="宋体" w:eastAsia="宋体" w:cs="宋体"/>
          <w:sz w:val="24"/>
          <w:szCs w:val="24"/>
        </w:rPr>
        <w:t>B【解析】最不利构造题，种类共有3*4*3=36种，所以至少需要36+1=37人</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40.某市攻协组织9名攻协委员调研农民工子弟小学教学情况。调研结束合影前有3名委员因紧急工作已经离开,学校决定安排3名小学生代表与委员一起坐在前排。现要求每位小学生的两边都坐着攻协委员,一共有</w:t>
      </w:r>
      <w:r>
        <w:rPr>
          <w:rFonts w:hint="eastAsia" w:ascii="宋体" w:hAnsi="宋体" w:eastAsia="宋体" w:cs="宋体"/>
          <w:sz w:val="24"/>
          <w:szCs w:val="24"/>
          <w:lang w:eastAsia="zh-CN"/>
        </w:rPr>
        <w:t>_______</w:t>
      </w:r>
      <w:r>
        <w:rPr>
          <w:rFonts w:hint="eastAsia" w:ascii="宋体" w:hAnsi="宋体" w:eastAsia="宋体" w:cs="宋体"/>
          <w:sz w:val="24"/>
          <w:szCs w:val="24"/>
          <w:lang w:eastAsia="zh-CN"/>
        </w:rPr>
        <w:t>种不同的方式。</w:t>
      </w:r>
    </w:p>
    <w:p>
      <w:pPr>
        <w:rPr>
          <w:rFonts w:hint="eastAsia" w:ascii="宋体" w:hAnsi="宋体" w:eastAsia="宋体" w:cs="宋体"/>
          <w:sz w:val="24"/>
          <w:szCs w:val="24"/>
        </w:rPr>
      </w:pPr>
      <w:r>
        <w:rPr>
          <w:rFonts w:hint="eastAsia" w:ascii="宋体" w:hAnsi="宋体" w:eastAsia="宋体" w:cs="宋体"/>
          <w:sz w:val="24"/>
          <w:szCs w:val="24"/>
        </w:rPr>
        <w:t>A.7200</w:t>
      </w:r>
      <w:r>
        <w:rPr>
          <w:rFonts w:hint="eastAsia" w:ascii="宋体" w:hAnsi="宋体" w:eastAsia="宋体" w:cs="宋体"/>
          <w:sz w:val="24"/>
          <w:szCs w:val="24"/>
          <w:lang w:eastAsia="zh-CN"/>
        </w:rPr>
        <w:t xml:space="preserve">                          </w:t>
      </w:r>
      <w:r>
        <w:rPr>
          <w:rFonts w:hint="eastAsia" w:ascii="宋体" w:hAnsi="宋体" w:eastAsia="宋体" w:cs="宋体"/>
          <w:sz w:val="24"/>
          <w:szCs w:val="24"/>
        </w:rPr>
        <w:t>B.29600</w:t>
      </w:r>
      <w:r>
        <w:rPr>
          <w:rFonts w:hint="eastAsia" w:ascii="宋体" w:hAnsi="宋体" w:eastAsia="宋体" w:cs="宋体"/>
          <w:sz w:val="24"/>
          <w:szCs w:val="24"/>
          <w:lang w:eastAsia="zh-CN"/>
        </w:rPr>
        <w:t xml:space="preserve">                       </w:t>
      </w:r>
      <w:r>
        <w:rPr>
          <w:rFonts w:hint="eastAsia" w:ascii="宋体" w:hAnsi="宋体" w:eastAsia="宋体" w:cs="宋体"/>
          <w:sz w:val="24"/>
          <w:szCs w:val="24"/>
        </w:rPr>
        <w:t>C.43200</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D.362880</w:t>
      </w:r>
    </w:p>
    <w:p>
      <w:pPr>
        <w:tabs>
          <w:tab w:val="left" w:pos="4953"/>
        </w:tabs>
        <w:rPr>
          <w:rFonts w:hint="eastAsia" w:ascii="宋体" w:hAnsi="宋体" w:eastAsia="宋体" w:cs="宋体"/>
          <w:sz w:val="24"/>
          <w:szCs w:val="24"/>
          <w:lang w:eastAsia="zh-CN"/>
        </w:rPr>
      </w:pPr>
      <w:r>
        <w:rPr>
          <w:rFonts w:hint="eastAsia" w:ascii="宋体" w:hAnsi="宋体" w:eastAsia="宋体" w:cs="宋体"/>
          <w:sz w:val="24"/>
          <w:szCs w:val="24"/>
        </w:rPr>
        <w:t>C【解析】排列组合，插空法，A</w:t>
      </w:r>
      <w:r>
        <w:rPr>
          <w:rFonts w:hint="eastAsia" w:ascii="宋体" w:hAnsi="宋体" w:eastAsia="宋体" w:cs="宋体"/>
          <w:sz w:val="24"/>
          <w:szCs w:val="24"/>
          <w:vertAlign w:val="subscript"/>
        </w:rPr>
        <w:t>6</w:t>
      </w:r>
      <w:r>
        <w:rPr>
          <w:rFonts w:hint="eastAsia" w:ascii="宋体" w:hAnsi="宋体" w:eastAsia="宋体" w:cs="宋体"/>
          <w:sz w:val="24"/>
          <w:szCs w:val="24"/>
          <w:vertAlign w:val="superscript"/>
        </w:rPr>
        <w:t>6</w:t>
      </w:r>
      <w:r>
        <w:rPr>
          <w:rFonts w:hint="eastAsia" w:ascii="宋体" w:hAnsi="宋体" w:eastAsia="宋体" w:cs="宋体"/>
          <w:sz w:val="24"/>
          <w:szCs w:val="24"/>
        </w:rPr>
        <w:t>*A</w:t>
      </w:r>
      <w:r>
        <w:rPr>
          <w:rFonts w:hint="eastAsia" w:ascii="宋体" w:hAnsi="宋体" w:eastAsia="宋体" w:cs="宋体"/>
          <w:sz w:val="24"/>
          <w:szCs w:val="24"/>
          <w:vertAlign w:val="subscript"/>
        </w:rPr>
        <w:t>5</w:t>
      </w:r>
      <w:r>
        <w:rPr>
          <w:rFonts w:hint="eastAsia" w:ascii="宋体" w:hAnsi="宋体" w:eastAsia="宋体" w:cs="宋体"/>
          <w:sz w:val="24"/>
          <w:szCs w:val="24"/>
          <w:vertAlign w:val="superscript"/>
        </w:rPr>
        <w:t>3</w:t>
      </w:r>
      <w:r>
        <w:rPr>
          <w:rFonts w:hint="eastAsia" w:ascii="宋体" w:hAnsi="宋体" w:eastAsia="宋体" w:cs="宋体"/>
          <w:sz w:val="24"/>
          <w:szCs w:val="24"/>
        </w:rPr>
        <w:t>=43200</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41.某单位举办知识竞赛,题目涉及文化、历史、社会、地理、自然、科技、经济、医</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学、艺术、体育等10个领域,每位选手将从这10个领域中随机抽取7个领域回</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答。间选手抽到的题中既没有自然题又没有艺术题的概率是多少?</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A.1/10</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B.1/15</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C.1/2</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D.1/25</w:t>
      </w:r>
    </w:p>
    <w:p>
      <w:pPr>
        <w:rPr>
          <w:rFonts w:hint="eastAsia" w:ascii="宋体" w:hAnsi="宋体" w:eastAsia="宋体" w:cs="宋体"/>
          <w:sz w:val="24"/>
          <w:szCs w:val="24"/>
          <w:lang w:eastAsia="zh-CN"/>
        </w:rPr>
      </w:pPr>
      <w:r>
        <w:rPr>
          <w:rFonts w:hint="eastAsia" w:ascii="宋体" w:hAnsi="宋体" w:eastAsia="宋体" w:cs="宋体"/>
          <w:sz w:val="24"/>
          <w:szCs w:val="24"/>
        </w:rPr>
        <w:t>B【解析】概率问题，C</w:t>
      </w:r>
      <w:r>
        <w:rPr>
          <w:rFonts w:hint="eastAsia" w:ascii="宋体" w:hAnsi="宋体" w:eastAsia="宋体" w:cs="宋体"/>
          <w:sz w:val="24"/>
          <w:szCs w:val="24"/>
          <w:vertAlign w:val="subscript"/>
        </w:rPr>
        <w:t>8</w:t>
      </w:r>
      <w:r>
        <w:rPr>
          <w:rFonts w:hint="eastAsia" w:ascii="宋体" w:hAnsi="宋体" w:eastAsia="宋体" w:cs="宋体"/>
          <w:sz w:val="24"/>
          <w:szCs w:val="24"/>
          <w:vertAlign w:val="superscript"/>
        </w:rPr>
        <w:t>7</w:t>
      </w:r>
      <w:r>
        <w:rPr>
          <w:rFonts w:hint="eastAsia" w:ascii="宋体" w:hAnsi="宋体" w:eastAsia="宋体" w:cs="宋体"/>
          <w:sz w:val="24"/>
          <w:szCs w:val="24"/>
        </w:rPr>
        <w:t>/C</w:t>
      </w:r>
      <w:r>
        <w:rPr>
          <w:rFonts w:hint="eastAsia" w:ascii="宋体" w:hAnsi="宋体" w:eastAsia="宋体" w:cs="宋体"/>
          <w:sz w:val="24"/>
          <w:szCs w:val="24"/>
          <w:vertAlign w:val="subscript"/>
        </w:rPr>
        <w:t>10</w:t>
      </w:r>
      <w:r>
        <w:rPr>
          <w:rFonts w:hint="eastAsia" w:ascii="宋体" w:hAnsi="宋体" w:eastAsia="宋体" w:cs="宋体"/>
          <w:sz w:val="24"/>
          <w:szCs w:val="24"/>
          <w:vertAlign w:val="superscript"/>
        </w:rPr>
        <w:t>7</w:t>
      </w:r>
      <w:r>
        <w:rPr>
          <w:rFonts w:hint="eastAsia" w:ascii="宋体" w:hAnsi="宋体" w:eastAsia="宋体" w:cs="宋体"/>
          <w:sz w:val="24"/>
          <w:szCs w:val="24"/>
        </w:rPr>
        <w:t>=1/15</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42.商场以120元/套的价格购进了N套某款服装,又以135元/套的价格购进了2N套,商场场以定价售完1.5N套后,以定价的七折又销售了N套,最后以定价四折售完剩余所有服装,利润总计为30N元。问最初定价是多少元?</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A.200</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B.240</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C.280</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D.300</w:t>
      </w:r>
    </w:p>
    <w:p>
      <w:pPr>
        <w:rPr>
          <w:rFonts w:hint="eastAsia" w:ascii="宋体" w:hAnsi="宋体" w:eastAsia="宋体" w:cs="宋体"/>
          <w:sz w:val="24"/>
          <w:szCs w:val="24"/>
          <w:lang w:eastAsia="zh-CN"/>
        </w:rPr>
      </w:pPr>
      <w:r>
        <w:rPr>
          <w:rFonts w:hint="eastAsia" w:ascii="宋体" w:hAnsi="宋体" w:eastAsia="宋体" w:cs="宋体"/>
          <w:sz w:val="24"/>
          <w:szCs w:val="24"/>
        </w:rPr>
        <w:t>D【解析】基础经济问题，设定价为x，则1.5Nx+0.7Nx+0.4*0.5Nx-（120N+270N）=330N，解得x=300</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43.甲、乙两人在400米的环形跑道上同时从A点出发逆时针方向跑步,同时丙从</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A点出发顺时针方向散步,丙第一次遇到甲后又用时20秒遇到乙,再过100秒后第二次遇到乙。假设甲、乙、丙均匀速前进,且丙的速度是甲、乙速度之差的</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1/2,间丙的速度是多少?</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A.0.5米/秒</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B.0.8米/秒</w:t>
      </w:r>
      <w:r>
        <w:rPr>
          <w:rFonts w:hint="eastAsia" w:ascii="宋体" w:hAnsi="宋体" w:eastAsia="宋体" w:cs="宋体"/>
          <w:sz w:val="24"/>
          <w:szCs w:val="24"/>
          <w:lang w:eastAsia="zh-CN"/>
        </w:rPr>
        <w:t xml:space="preserve">        C.1.0米/秒</w:t>
      </w:r>
      <w:r>
        <w:rPr>
          <w:rFonts w:hint="eastAsia" w:ascii="宋体" w:hAnsi="宋体" w:eastAsia="宋体" w:cs="宋体"/>
          <w:sz w:val="24"/>
          <w:szCs w:val="24"/>
          <w:lang w:eastAsia="zh-CN"/>
        </w:rPr>
        <w:t xml:space="preserve">        D.1.2米/秒</w:t>
      </w:r>
    </w:p>
    <w:p>
      <w:pPr>
        <w:rPr>
          <w:rFonts w:hint="eastAsia" w:ascii="宋体" w:hAnsi="宋体" w:eastAsia="宋体" w:cs="宋体"/>
          <w:sz w:val="24"/>
          <w:szCs w:val="24"/>
          <w:lang w:eastAsia="zh-CN"/>
        </w:rPr>
      </w:pPr>
      <w:r>
        <w:rPr>
          <w:rFonts w:hint="eastAsia" w:ascii="宋体" w:hAnsi="宋体" w:eastAsia="宋体" w:cs="宋体"/>
          <w:sz w:val="24"/>
          <w:szCs w:val="24"/>
        </w:rPr>
        <w:t>A【解析】行程问题，400=（乙+丙）*100，解得乙+丙=4，乙丙相遇一次需要100秒，则甲丙相遇需要100-20=80秒，400=（甲+丙）*80，解得甲+丙=5，又已知甲-乙= 1/2丙，解得丙=0.5，甲=4.5，乙=3.5</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44.某单位有男员工15人,女员工10人,周一到周日每天晚上安排一名男员工值班,15人轮流;周六、周日白天每天安排一名女员工值班,10人轮流。A男和B女恰好分别安排在7月5日值班,若不考虑调体,则下一次两人被安排在同一天值班是</w:t>
      </w:r>
    </w:p>
    <w:p>
      <w:pPr>
        <w:rPr>
          <w:rFonts w:hint="eastAsia" w:ascii="宋体" w:hAnsi="宋体" w:eastAsia="宋体" w:cs="宋体"/>
          <w:sz w:val="24"/>
          <w:szCs w:val="24"/>
        </w:rPr>
      </w:pPr>
      <w:r>
        <w:rPr>
          <w:rFonts w:hint="eastAsia" w:ascii="宋体" w:hAnsi="宋体" w:eastAsia="宋体" w:cs="宋体"/>
          <w:sz w:val="24"/>
          <w:szCs w:val="24"/>
        </w:rPr>
        <w:t>A.9月15日</w:t>
      </w:r>
      <w:r>
        <w:rPr>
          <w:rFonts w:hint="eastAsia" w:ascii="宋体" w:hAnsi="宋体" w:cs="宋体"/>
          <w:sz w:val="24"/>
          <w:szCs w:val="24"/>
          <w:lang w:val="en-US" w:eastAsia="zh-CN"/>
        </w:rPr>
        <w:t xml:space="preserve">   </w:t>
      </w:r>
      <w:r>
        <w:rPr>
          <w:rFonts w:hint="eastAsia" w:ascii="宋体" w:hAnsi="宋体" w:eastAsia="宋体" w:cs="宋体"/>
          <w:sz w:val="24"/>
          <w:szCs w:val="24"/>
        </w:rPr>
        <w:t>B.10月18日</w:t>
      </w:r>
      <w:r>
        <w:rPr>
          <w:rFonts w:hint="eastAsia" w:ascii="宋体" w:hAnsi="宋体" w:cs="宋体"/>
          <w:sz w:val="24"/>
          <w:szCs w:val="24"/>
          <w:lang w:val="en-US" w:eastAsia="zh-CN"/>
        </w:rPr>
        <w:t xml:space="preserve">   </w:t>
      </w:r>
      <w:r>
        <w:rPr>
          <w:rFonts w:hint="eastAsia" w:ascii="宋体" w:hAnsi="宋体" w:eastAsia="宋体" w:cs="宋体"/>
          <w:sz w:val="24"/>
          <w:szCs w:val="24"/>
        </w:rPr>
        <w:t>C.11月21日</w:t>
      </w:r>
      <w:r>
        <w:rPr>
          <w:rFonts w:hint="eastAsia" w:ascii="宋体" w:hAnsi="宋体" w:cs="宋体"/>
          <w:sz w:val="24"/>
          <w:szCs w:val="24"/>
          <w:lang w:val="en-US" w:eastAsia="zh-CN"/>
        </w:rPr>
        <w:t xml:space="preserve">   </w:t>
      </w:r>
      <w:r>
        <w:rPr>
          <w:rFonts w:hint="eastAsia" w:ascii="宋体" w:hAnsi="宋体" w:eastAsia="宋体" w:cs="宋体"/>
          <w:sz w:val="24"/>
          <w:szCs w:val="24"/>
        </w:rPr>
        <w:t>D.12月2日</w:t>
      </w:r>
    </w:p>
    <w:p>
      <w:pPr>
        <w:rPr>
          <w:rFonts w:hint="eastAsia" w:ascii="宋体" w:hAnsi="宋体" w:eastAsia="宋体" w:cs="宋体"/>
          <w:sz w:val="24"/>
          <w:szCs w:val="24"/>
          <w:lang w:eastAsia="zh-CN"/>
        </w:rPr>
      </w:pPr>
      <w:r>
        <w:rPr>
          <w:rFonts w:hint="eastAsia" w:ascii="宋体" w:hAnsi="宋体" w:eastAsia="宋体" w:cs="宋体"/>
          <w:sz w:val="24"/>
          <w:szCs w:val="24"/>
        </w:rPr>
        <w:t>B【解析】周期循环问题，男员工下次轮到本天7*15=105天，女员工下次轮到本天7*5=35天，则最小公倍数为105天，105天之后为10月18日</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45.某公司生产了两个级别的同一种产品,一级品比二级品每个贵200元,3个一级品和4个二级品的价格相等。向96000元可以买多少个二级品?</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A.12                   </w:t>
      </w:r>
      <w:r>
        <w:rPr>
          <w:rFonts w:hint="eastAsia" w:ascii="宋体" w:hAnsi="宋体" w:eastAsia="宋体" w:cs="宋体"/>
          <w:sz w:val="24"/>
          <w:szCs w:val="24"/>
        </w:rPr>
        <w:t>B.16</w:t>
      </w:r>
      <w:r>
        <w:rPr>
          <w:rFonts w:hint="eastAsia" w:ascii="宋体" w:hAnsi="宋体" w:eastAsia="宋体" w:cs="宋体"/>
          <w:sz w:val="24"/>
          <w:szCs w:val="24"/>
          <w:lang w:eastAsia="zh-CN"/>
        </w:rPr>
        <w:t xml:space="preserve">             </w:t>
      </w:r>
      <w:r>
        <w:rPr>
          <w:rFonts w:hint="eastAsia" w:ascii="宋体" w:hAnsi="宋体" w:eastAsia="宋体" w:cs="宋体"/>
          <w:sz w:val="24"/>
          <w:szCs w:val="24"/>
        </w:rPr>
        <w:t>C.20</w:t>
      </w:r>
      <w:r>
        <w:rPr>
          <w:rFonts w:hint="eastAsia" w:ascii="宋体" w:hAnsi="宋体" w:eastAsia="宋体" w:cs="宋体"/>
          <w:sz w:val="24"/>
          <w:szCs w:val="24"/>
          <w:lang w:eastAsia="zh-CN"/>
        </w:rPr>
        <w:t xml:space="preserve">             </w:t>
      </w:r>
      <w:r>
        <w:rPr>
          <w:rFonts w:hint="eastAsia" w:ascii="宋体" w:hAnsi="宋体" w:eastAsia="宋体" w:cs="宋体"/>
          <w:sz w:val="24"/>
          <w:szCs w:val="24"/>
        </w:rPr>
        <w:t>D.24</w:t>
      </w:r>
    </w:p>
    <w:p>
      <w:pPr>
        <w:rPr>
          <w:rFonts w:hint="eastAsia" w:ascii="宋体" w:hAnsi="宋体" w:eastAsia="宋体" w:cs="宋体"/>
          <w:sz w:val="24"/>
          <w:szCs w:val="24"/>
          <w:lang w:eastAsia="zh-CN"/>
        </w:rPr>
      </w:pPr>
      <w:r>
        <w:rPr>
          <w:rFonts w:hint="eastAsia" w:ascii="宋体" w:hAnsi="宋体" w:eastAsia="宋体" w:cs="宋体"/>
          <w:sz w:val="24"/>
          <w:szCs w:val="24"/>
        </w:rPr>
        <w:t>.B【解析】方程问题，一级-二级=200，3*一级=4*二级，解得一级=800，二级=600，故9600/600=16</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46.某放映厅有80名观众观看电影,已知有5名未成年人,观众中年龄最大的69岁,</w:t>
      </w:r>
      <w:r>
        <w:rPr>
          <w:rFonts w:hint="eastAsia" w:ascii="宋体" w:hAnsi="宋体" w:eastAsia="宋体" w:cs="宋体"/>
          <w:sz w:val="24"/>
          <w:szCs w:val="24"/>
          <w:lang w:eastAsia="zh-CN"/>
        </w:rPr>
        <w:t>问</w:t>
      </w:r>
      <w:r>
        <w:rPr>
          <w:rFonts w:hint="eastAsia" w:ascii="宋体" w:hAnsi="宋体" w:eastAsia="宋体" w:cs="宋体"/>
          <w:sz w:val="24"/>
          <w:szCs w:val="24"/>
          <w:lang w:eastAsia="zh-CN"/>
        </w:rPr>
        <w:t>至少有多少名观众有同龄人</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A.23</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B.24</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C.25</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D.26</w:t>
      </w:r>
    </w:p>
    <w:p>
      <w:pPr>
        <w:rPr>
          <w:rFonts w:hint="eastAsia" w:ascii="宋体" w:hAnsi="宋体" w:eastAsia="宋体" w:cs="宋体"/>
          <w:sz w:val="24"/>
          <w:szCs w:val="24"/>
          <w:lang w:eastAsia="zh-CN"/>
        </w:rPr>
      </w:pPr>
      <w:r>
        <w:rPr>
          <w:rFonts w:hint="eastAsia" w:ascii="宋体" w:hAnsi="宋体" w:eastAsia="宋体" w:cs="宋体"/>
          <w:sz w:val="24"/>
          <w:szCs w:val="24"/>
        </w:rPr>
        <w:t>B【解析】最值问题，18到69共有52个年龄，原有75个成年人，则75-52+1=24人有同龄</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47.老王的年龄比小李的2倍多6岁,老王20年前的年龄和小李9年后的年龄相等。</w:t>
      </w:r>
      <w:r>
        <w:rPr>
          <w:rFonts w:hint="eastAsia" w:ascii="宋体" w:hAnsi="宋体" w:eastAsia="宋体" w:cs="宋体"/>
          <w:sz w:val="24"/>
          <w:szCs w:val="24"/>
          <w:lang w:eastAsia="zh-CN"/>
        </w:rPr>
        <w:t>问</w:t>
      </w:r>
      <w:r>
        <w:rPr>
          <w:rFonts w:hint="eastAsia" w:ascii="宋体" w:hAnsi="宋体" w:eastAsia="宋体" w:cs="宋体"/>
          <w:sz w:val="24"/>
          <w:szCs w:val="24"/>
          <w:lang w:eastAsia="zh-CN"/>
        </w:rPr>
        <w:t>老王多少岁?</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A.52</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B.53</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C.54</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D.55</w:t>
      </w:r>
    </w:p>
    <w:p>
      <w:pPr>
        <w:rPr>
          <w:rFonts w:hint="eastAsia" w:ascii="宋体" w:hAnsi="宋体" w:eastAsia="宋体" w:cs="宋体"/>
          <w:sz w:val="24"/>
          <w:szCs w:val="24"/>
          <w:lang w:eastAsia="zh-CN"/>
        </w:rPr>
      </w:pPr>
      <w:r>
        <w:rPr>
          <w:rFonts w:hint="eastAsia" w:ascii="宋体" w:hAnsi="宋体" w:eastAsia="宋体" w:cs="宋体"/>
          <w:sz w:val="24"/>
          <w:szCs w:val="24"/>
        </w:rPr>
        <w:t>A【解析】年龄问题，王=2李+6，王-20=李+9，解得王=52</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48.商店以每双15元的价格购进一批拖鞋,售价为18元,卖到还剩8双时,除去购进这批拖鞋的全部成本外还获利120元。问商店共购进拖鞋多少双?</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A.80            </w:t>
      </w:r>
      <w:r>
        <w:rPr>
          <w:rFonts w:hint="eastAsia" w:ascii="宋体" w:hAnsi="宋体" w:eastAsia="宋体" w:cs="宋体"/>
          <w:sz w:val="24"/>
          <w:szCs w:val="24"/>
          <w:lang w:eastAsia="zh-CN"/>
        </w:rPr>
        <w:t>B.86</w:t>
      </w:r>
      <w:r>
        <w:rPr>
          <w:rFonts w:hint="eastAsia" w:ascii="宋体" w:hAnsi="宋体" w:eastAsia="宋体" w:cs="宋体"/>
          <w:sz w:val="24"/>
          <w:szCs w:val="24"/>
          <w:lang w:eastAsia="zh-CN"/>
        </w:rPr>
        <w:t xml:space="preserve">                C.</w:t>
      </w:r>
      <w:r>
        <w:rPr>
          <w:rFonts w:hint="eastAsia" w:ascii="宋体" w:hAnsi="宋体" w:eastAsia="宋体" w:cs="宋体"/>
          <w:sz w:val="24"/>
          <w:szCs w:val="24"/>
          <w:lang w:eastAsia="zh-CN"/>
        </w:rPr>
        <w:t xml:space="preserve"> 88</w:t>
      </w:r>
      <w:r>
        <w:rPr>
          <w:rFonts w:hint="eastAsia" w:ascii="宋体" w:hAnsi="宋体" w:eastAsia="宋体" w:cs="宋体"/>
          <w:sz w:val="24"/>
          <w:szCs w:val="24"/>
          <w:lang w:eastAsia="zh-CN"/>
        </w:rPr>
        <w:t xml:space="preserve">                             D.90</w:t>
      </w:r>
    </w:p>
    <w:p>
      <w:pPr>
        <w:rPr>
          <w:rFonts w:hint="eastAsia" w:ascii="宋体" w:hAnsi="宋体" w:eastAsia="宋体" w:cs="宋体"/>
          <w:sz w:val="24"/>
          <w:szCs w:val="24"/>
          <w:lang w:eastAsia="zh-CN"/>
        </w:rPr>
      </w:pPr>
      <w:r>
        <w:rPr>
          <w:rFonts w:hint="eastAsia" w:ascii="宋体" w:hAnsi="宋体" w:eastAsia="宋体" w:cs="宋体"/>
          <w:sz w:val="24"/>
          <w:szCs w:val="24"/>
        </w:rPr>
        <w:t>C【解析】经济问题，设共有x双，18（x-8）-15x=120，解得x=88</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49.甲、乙二人同时从A地出发去B地,甲每分钟走270米,乙每分钟走90米。甲到达B地后立即返回A地,在离B地4.8千米处与乙相遇。A、B两地的距离是多少千米?</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A.5</w:t>
      </w:r>
      <w:r>
        <w:rPr>
          <w:rFonts w:hint="eastAsia" w:ascii="宋体" w:hAnsi="宋体" w:eastAsia="宋体" w:cs="宋体"/>
          <w:sz w:val="24"/>
          <w:szCs w:val="24"/>
          <w:lang w:eastAsia="zh-CN"/>
        </w:rPr>
        <w:t>.</w:t>
      </w:r>
      <w:r>
        <w:rPr>
          <w:rFonts w:hint="eastAsia" w:ascii="宋体" w:hAnsi="宋体" w:eastAsia="宋体" w:cs="宋体"/>
          <w:sz w:val="24"/>
          <w:szCs w:val="24"/>
          <w:lang w:eastAsia="zh-CN"/>
        </w:rPr>
        <w:t>6</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B.6.8</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C.7.2</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D.9.6</w:t>
      </w:r>
    </w:p>
    <w:p>
      <w:pPr>
        <w:rPr>
          <w:rFonts w:hint="eastAsia" w:ascii="宋体" w:hAnsi="宋体" w:eastAsia="宋体" w:cs="宋体"/>
          <w:sz w:val="24"/>
          <w:szCs w:val="24"/>
          <w:lang w:eastAsia="zh-CN"/>
        </w:rPr>
      </w:pPr>
      <w:r>
        <w:rPr>
          <w:rFonts w:hint="eastAsia" w:ascii="宋体" w:hAnsi="宋体" w:eastAsia="宋体" w:cs="宋体"/>
          <w:sz w:val="24"/>
          <w:szCs w:val="24"/>
        </w:rPr>
        <w:t>49.D【解析】行程问题，设AB相距S，相遇时，甲走了270t，乙走了90t，甲的路程为乙的3倍，两人总路程为2S=270t+90t，则S=180t，则4.8=1/2S，所以S=9.6</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50.用0,2,5,6,7五个数字组成没有重复数字的三位数,其中偶数的数量比奇数</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多多少个?</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A.12</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 xml:space="preserve">B.14 </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C.16</w:t>
      </w: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t xml:space="preserve"> D.18</w:t>
      </w:r>
    </w:p>
    <w:p>
      <w:pPr>
        <w:rPr>
          <w:rFonts w:hint="eastAsia" w:ascii="宋体" w:hAnsi="宋体" w:eastAsia="宋体" w:cs="宋体"/>
          <w:sz w:val="24"/>
          <w:szCs w:val="24"/>
        </w:rPr>
      </w:pPr>
      <w:r>
        <w:rPr>
          <w:rFonts w:hint="eastAsia" w:ascii="宋体" w:hAnsi="宋体" w:eastAsia="宋体" w:cs="宋体"/>
          <w:sz w:val="24"/>
          <w:szCs w:val="24"/>
        </w:rPr>
        <w:t>A【解析】排列组合，偶数：2*2*3+2*3*3=30，奇数：2*2*3+2*1*3=18，相差12</w:t>
      </w:r>
    </w:p>
    <w:p>
      <w:pPr>
        <w:pStyle w:val="2"/>
        <w:jc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第三部分</w:t>
      </w:r>
      <w:r>
        <w:rPr>
          <w:rFonts w:hint="eastAsia" w:ascii="宋体" w:hAnsi="宋体" w:eastAsia="宋体" w:cs="宋体"/>
          <w:b/>
          <w:bCs/>
          <w:kern w:val="0"/>
          <w:sz w:val="24"/>
          <w:szCs w:val="24"/>
          <w:lang w:val="en-US" w:eastAsia="zh-CN" w:bidi="ar"/>
        </w:rPr>
        <w:t xml:space="preserve"> </w:t>
      </w:r>
      <w:r>
        <w:rPr>
          <w:rFonts w:hint="eastAsia" w:ascii="宋体" w:hAnsi="宋体" w:eastAsia="宋体" w:cs="宋体"/>
          <w:b/>
          <w:bCs/>
          <w:kern w:val="0"/>
          <w:sz w:val="24"/>
          <w:szCs w:val="24"/>
          <w:lang w:val="en-US" w:eastAsia="zh-CN" w:bidi="ar"/>
        </w:rPr>
        <w:t>判断推理</w:t>
      </w:r>
      <w:r>
        <w:rPr>
          <w:rFonts w:hint="eastAsia" w:ascii="宋体" w:hAnsi="宋体" w:eastAsia="宋体" w:cs="宋体"/>
          <w:b/>
          <w:bCs/>
          <w:kern w:val="0"/>
          <w:sz w:val="24"/>
          <w:szCs w:val="24"/>
          <w:lang w:val="en-US" w:eastAsia="zh-CN" w:bidi="ar"/>
        </w:rPr>
        <w:t>20题</w:t>
      </w:r>
      <w:r>
        <w:rPr>
          <w:rFonts w:hint="eastAsia" w:ascii="宋体" w:hAnsi="宋体" w:eastAsia="宋体" w:cs="宋体"/>
          <w:b/>
          <w:bCs/>
          <w:kern w:val="0"/>
          <w:sz w:val="24"/>
          <w:szCs w:val="24"/>
          <w:lang w:val="en-US" w:eastAsia="zh-CN" w:bidi="ar"/>
        </w:rPr>
        <w:br w:type="textWrapping"/>
      </w:r>
      <w:r>
        <w:rPr>
          <w:rFonts w:hint="eastAsia" w:ascii="宋体" w:hAnsi="宋体" w:eastAsia="宋体" w:cs="宋体"/>
          <w:b/>
          <w:bCs/>
          <w:kern w:val="0"/>
          <w:sz w:val="24"/>
          <w:szCs w:val="24"/>
          <w:lang w:val="en-US" w:eastAsia="zh-CN" w:bidi="ar"/>
        </w:rPr>
        <w:t>(共20题,参考时限20分钟)</w:t>
      </w:r>
    </w:p>
    <w:p>
      <w:pPr>
        <w:numPr>
          <w:ilvl w:val="0"/>
          <w:numId w:val="0"/>
        </w:numPr>
        <w:ind w:firstLine="482" w:firstLineChars="200"/>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br w:type="textWrapping"/>
      </w:r>
      <w:r>
        <w:rPr>
          <w:rFonts w:hint="eastAsia" w:ascii="宋体" w:hAnsi="宋体" w:eastAsia="宋体" w:cs="宋体"/>
          <w:b/>
          <w:bCs/>
          <w:kern w:val="0"/>
          <w:sz w:val="24"/>
          <w:szCs w:val="24"/>
          <w:lang w:val="en-US" w:eastAsia="zh-CN" w:bidi="ar"/>
        </w:rPr>
        <w:t>本部分包括三种类型的试题：</w:t>
      </w:r>
      <w:r>
        <w:rPr>
          <w:rFonts w:hint="eastAsia" w:ascii="宋体" w:hAnsi="宋体" w:eastAsia="宋体" w:cs="宋体"/>
          <w:b/>
          <w:bCs/>
          <w:kern w:val="0"/>
          <w:sz w:val="24"/>
          <w:szCs w:val="24"/>
          <w:lang w:val="en-US" w:eastAsia="zh-CN" w:bidi="ar"/>
        </w:rPr>
        <w:br w:type="textWrapping"/>
      </w:r>
      <w:r>
        <w:rPr>
          <w:rFonts w:hint="eastAsia" w:ascii="宋体" w:hAnsi="宋体" w:eastAsia="宋体" w:cs="宋体"/>
          <w:b/>
          <w:bCs/>
          <w:kern w:val="0"/>
          <w:sz w:val="24"/>
          <w:szCs w:val="24"/>
          <w:lang w:val="en-US" w:eastAsia="zh-CN" w:bidi="ar"/>
        </w:rPr>
        <w:t xml:space="preserve">   </w:t>
      </w:r>
      <w:r>
        <w:rPr>
          <w:rFonts w:hint="eastAsia" w:ascii="宋体" w:hAnsi="宋体" w:eastAsia="宋体" w:cs="宋体"/>
          <w:b w:val="0"/>
          <w:bCs w:val="0"/>
          <w:kern w:val="0"/>
          <w:sz w:val="24"/>
          <w:szCs w:val="24"/>
          <w:lang w:val="en-US" w:eastAsia="zh-CN" w:bidi="ar"/>
        </w:rPr>
        <w:t xml:space="preserve"> 一、类比推理：共8题。先给出一对相关的词，要求你在备选答案中线出一对与之逻辑关系上最贴近或相似的词。</w:t>
      </w:r>
      <w:r>
        <w:rPr>
          <w:rFonts w:hint="eastAsia" w:ascii="宋体" w:hAnsi="宋体" w:eastAsia="宋体" w:cs="宋体"/>
          <w:b w:val="0"/>
          <w:bCs w:val="0"/>
          <w:kern w:val="0"/>
          <w:sz w:val="24"/>
          <w:szCs w:val="24"/>
          <w:lang w:val="en-US" w:eastAsia="zh-CN" w:bidi="ar"/>
        </w:rPr>
        <w:br w:type="textWrapping"/>
      </w:r>
      <w:r>
        <w:rPr>
          <w:rFonts w:hint="eastAsia" w:ascii="宋体" w:hAnsi="宋体" w:eastAsia="宋体" w:cs="宋体"/>
          <w:b w:val="0"/>
          <w:bCs w:val="0"/>
          <w:kern w:val="0"/>
          <w:sz w:val="24"/>
          <w:szCs w:val="24"/>
          <w:lang w:val="en-US" w:eastAsia="zh-CN" w:bidi="ar"/>
        </w:rPr>
        <w:t xml:space="preserve">    请开始答题：</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51.西游记：小说：牛魔王</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A.新闻稿：文体：正文                  B.安魂曲：乐曲：莫扎特</w:t>
      </w:r>
    </w:p>
    <w:p>
      <w:pPr>
        <w:numPr>
          <w:ilvl w:val="0"/>
          <w:numId w:val="0"/>
        </w:numPr>
        <w:ind w:left="420"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C.雷雨：戏剧：周朴园                  D.最后的晚餐：绘画：耶路撒冷</w:t>
      </w:r>
    </w:p>
    <w:p>
      <w:pPr>
        <w:numPr>
          <w:ilvl w:val="0"/>
          <w:numId w:val="0"/>
        </w:numPr>
        <w:ind w:left="420"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答案：C</w:t>
      </w:r>
    </w:p>
    <w:p>
      <w:pPr>
        <w:numPr>
          <w:ilvl w:val="0"/>
          <w:numId w:val="0"/>
        </w:numPr>
        <w:ind w:left="420"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解析：西游记是小说的一种，种属关系；牛魔王是西游记中的一个人物，对应关系；答案C雷雨是戏剧的一种，种属关系；周朴园是雷雨中的一个人物，满足，故答案选择C答案。</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52.眼镜：看书</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A.计算器：加法                        B.扶手：下楼</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C.地图：上班                          D.窗户：保温</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答案：B。</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解析：眼镜是看书的工具，看书是眼镜的功能，对应关系；B答案中扶手是下楼的工具，下楼是扶手的功能，和题干一致，因此答案选择B。</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53.购物：超市：商场</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A.运动：室内：室外                    B.材料：纸质版：电子版</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C.订餐：食堂：饭店                    D.驾车：高速路：步行街</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答案：C</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解析：超市和商场都是购物的场所。食堂和饭店都是订餐的场所；因此，本题答案选择C答案。</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54.化险为夷：善始善终</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A.翻山越岭：志同道合                  B.高瞻远瞩：左顾右盼</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B.颠倒是非：无足轻重                  D.舍近求远：弄假成真</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答案：D</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解析：第二个字和第四个字是反义，两组都是，故答案选择D。</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55.路：公路：心路</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A.机：机械：机敏                      B.水：河水：风水</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B.土：泥土：领土                      D.菜：蔬菜：小菜</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答案：B</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解析：公路是现实意义，心路是引申义，因此，本题答案选择B。河水是水的现实意义，风水是水的引申义。</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56.桃花：花蕊</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A.骏马：鬃毛                          B.吉他：琴弦</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C.长城：城砖                          D.轿车：钢铁</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答案：A</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解析：组成关系。A和B都满足。都是生物，选A。</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57.流水：流水线</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A.风向：风向标                        B.车轮：车轮战</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C.墙头：墙头草                        D.里程：里程碑</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答案：B</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解析：流水线指的是生产线，和流水的意思不同。车轮战指的是一个紧接着一个去战斗，和车轮的意思不同。别的都是一致的，因此，答案选择B。</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58.阻燃剂：灭火器</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A.抽油烟机：洗洁精                    B.吸尘器：防尘布</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C.防火墙：杀毒软件                    D.肥皂：洗衣粉</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答案：D</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解析：</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逻辑判断：共7題。每题给出一段陈述，这段陈述被假设是正确的，不容置疑的。要求你根据这段陈述，选择一个答案。注意，正确的答案应与所给的陈述相符合，不需要任何附加说明即可以从陈述中直接推出。</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请开始答题：</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59.科学家认为，在全球气候变暖的趋势下，随着空气和海水温度的上升，帝企鹅生活的海冰将会逐渐融化，虽然帝企鹅可能会迁移到新的适宜居住的地方，但不能确定它们能否及时适应新栖息地环境的改变，因而帝企鹅数量减少的趋势是难以避免的。</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以下哪项如果为真，最能支持上述论证？</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A.帝企鹅的迁移可能会影响新栖息地其他物种的生存</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B.海冰是乌贼、鱼类和磷虾等帝企鹅主要食物的躲藏处</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C.有研究表明海冰融化已导致地球上19种企鹅面临灭绝危险</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D.因为冬季敌害相对较少，帝企鹅常在严寒的冬季才能繁殖后代</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答案：B</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60. 青少年沉迷于智能手机，正在损害他们的精神健康。智能手机便利的虚拟社交可能阻碍甚至替代青少年现实生活中的面对面互动等健康行为，沉迷智能手机的青少年容易导致缺乏同情心，甚至失去建立正常人际关系的能力。因此，人们担心沉迷智能手机的社交媒体会让青少年在现实中更加孤立。以下哪项如果为真，最能削弱人们的担心?</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 人们也可以通过社交媒体及时了解周围发生的新鲜事</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 一些本来就不擅长沟通的人在现实中直接互动更有压力</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 随着沟通平台越来越可视化，虚拟社交会让人更有真实感</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 青少年在手机媒体上联系的主要就是那些他们面对面互动的人</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答案：D</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61.国外某研究团体通过对27个国家超过73000人进行采访发现，成长在藏书500本左右的家庭里的孩子，会比没有藏书的类似家庭里的孩子平均多受3.2年的教育，而且这些孩子完成大学学业的可能性要比家中无藏书的孩子多出19个百分点。这种效应的强度因国而异，在中国,这个数字则为6.6 年，差不多是平均数据的2 倍。因此，家庭的藏书丰富有助于孩子的学业进步。</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以下哪项如果为真，最能支持这一结论?</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A.研究发现藏书少的家庭的孩子在艺术、体育等方面更为出色</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B.那些爱去图书馆读书的孩子往往知识面很广，而且更能自觉学习</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C.长期浸染于藏书读书家庭氛围的孩子人学后对学习往往更有兴趣</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D.在父母受教育程度不高的家庭，家中藏书多少对孩子影响更明显</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答案：C</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62.研究发现,中年之后开始学习演奏乐器，可以在很短时间内就令听力显著改善。此外，聆听和演奏乐曲需要调动多个大脑系统协作，这也有助于帮助因衰老和疾病受损的大脑恢复和保持功能。因此，学习演奏乐器可以预防衰老。</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以下哪项如果为真,最能支持这一论证?</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A.诺贝尔奖获得者中有相当一部分人同时也是音乐家</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B.演奏乐器的乐趣和克服困难的学习经历让人更有成就感</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C.很多少年时学会一门乐器的人年老之后仍然思维反应敏捷</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D.练习合奏时，为使演奏合拍需要与其他人多交流和互相理解</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答案：C</w:t>
      </w:r>
    </w:p>
    <w:p>
      <w:pPr>
        <w:numPr>
          <w:ilvl w:val="0"/>
          <w:numId w:val="6"/>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研究者利用美国自然历史博物馆收藏的化石，测景了63种已经灭绝的鲸头骨 (可作为衡量鲸体型大小的指标)，他们将测显结果和现存的鲸进行了分析对比，结果表明，鲸的体长随机变化了约3000万年，随后在距今450万年到儿十万年前的时间里，一跃增加到10米以上。这段时间跨越了上新世和更新世时期。他们据此认为，鲸的体型是在上新世——更新世开始变大的。</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以下哪项如果为真，最能削弱研究者的观点？</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A.鲸的头骨大小并不是衡量鲸体型大小最主要的指标</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B.研究涉及的3000万年中鲸的体长也曾经稳定增长过一段时间</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C.关于上新世——更新世的鲸的化石记录文献极其缺乏，无法佐证</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D.鲸体型增长是为了对抗巨齿鲨，而后者在约700万年前就已存在</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答案：A</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64.某形级数学用末考试中，参加过某课外辅导班的学生成绩要明显优于没有参加该课外辅导班的学生，所以该数学课外辅导班的效果非常好。</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以下哪项如果为真,最能削弱上述论还?</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A.该班级没有参加该数学课外辅导班的同学有的参加了其他的辅导班</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B.该数学课外辅导班的教师都经过专业训练</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 该数学课外辅导班的教学理念比较先进</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 该数学课外辅导班只招收成绩非常优秀的学生</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答案：D</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65.某长途汽车对乘客免费提供三餐，这实际上是吸引乘客的一种经营策略，并没有实际让利，因为当某天的乘客满员率超过95%时，就免费提供两餐，而即使在春运期间乘客满员率也很少超过95%。有座位空着，何不通过免费提供三餐进行促销呢?</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以下哪项如果为真，最能削弱上述论述?</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A.该长途汽车在免费提供三餐的同时,繁忙季节调高票价</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B.该长途汽车全年的平均满员率为60%</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C.绝大多数乘客并不是因为免费提供三餐才选择乘坐该长途汽车</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D.乘坐该长途汽车的乘客相对较固定</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答案：C</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三、图形推理：共5题。请按每道题的答题要求作答。</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请开始答题：</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66.从所给的四个选项中，选出一个填人向号处，使之呈现一定的规律性。</w:t>
      </w:r>
    </w:p>
    <w:p>
      <w:pPr>
        <w:numPr>
          <w:ilvl w:val="0"/>
          <w:numId w:val="0"/>
        </w:numPr>
        <w:ind w:firstLine="420"/>
        <w:jc w:val="cente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481705" cy="1489710"/>
            <wp:effectExtent l="0" t="0" r="4445" b="152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3481705" cy="1489710"/>
                    </a:xfrm>
                    <a:prstGeom prst="rect">
                      <a:avLst/>
                    </a:prstGeom>
                  </pic:spPr>
                </pic:pic>
              </a:graphicData>
            </a:graphic>
          </wp:inline>
        </w:drawing>
      </w:r>
    </w:p>
    <w:p>
      <w:pPr>
        <w:numPr>
          <w:ilvl w:val="0"/>
          <w:numId w:val="0"/>
        </w:numPr>
        <w:ind w:firstLine="420"/>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答案：</w:t>
      </w:r>
      <w:r>
        <w:rPr>
          <w:rFonts w:hint="eastAsia" w:ascii="宋体" w:hAnsi="宋体" w:eastAsia="宋体" w:cs="宋体"/>
          <w:sz w:val="24"/>
          <w:szCs w:val="24"/>
          <w:lang w:val="en-US" w:eastAsia="zh-CN"/>
        </w:rPr>
        <w:t>D</w:t>
      </w:r>
    </w:p>
    <w:p>
      <w:pPr>
        <w:numPr>
          <w:ilvl w:val="0"/>
          <w:numId w:val="0"/>
        </w:numPr>
        <w:ind w:firstLine="42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解析：交点个数</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67.从所给的四个选项中，选出一个填人向号处，使之呈现一定的规律性。</w:t>
      </w:r>
    </w:p>
    <w:p>
      <w:pPr>
        <w:numPr>
          <w:ilvl w:val="0"/>
          <w:numId w:val="0"/>
        </w:numPr>
        <w:ind w:firstLine="420"/>
        <w:rPr>
          <w:rFonts w:hint="eastAsia" w:ascii="宋体" w:hAnsi="宋体" w:eastAsia="宋体" w:cs="宋体"/>
          <w:sz w:val="24"/>
          <w:szCs w:val="24"/>
          <w:lang w:val="en-US" w:eastAsia="zh-CN"/>
        </w:rPr>
      </w:pPr>
    </w:p>
    <w:p>
      <w:pPr>
        <w:numPr>
          <w:ilvl w:val="0"/>
          <w:numId w:val="0"/>
        </w:numPr>
        <w:ind w:firstLine="42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3578860" cy="1541780"/>
            <wp:effectExtent l="0" t="0" r="2540" b="127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2"/>
                    <a:stretch>
                      <a:fillRect/>
                    </a:stretch>
                  </pic:blipFill>
                  <pic:spPr>
                    <a:xfrm>
                      <a:off x="0" y="0"/>
                      <a:ext cx="3578860" cy="1541780"/>
                    </a:xfrm>
                    <a:prstGeom prst="rect">
                      <a:avLst/>
                    </a:prstGeom>
                  </pic:spPr>
                </pic:pic>
              </a:graphicData>
            </a:graphic>
          </wp:inline>
        </w:drawing>
      </w:r>
    </w:p>
    <w:p>
      <w:pPr>
        <w:numPr>
          <w:ilvl w:val="0"/>
          <w:numId w:val="0"/>
        </w:numPr>
        <w:ind w:firstLine="42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答案：A</w:t>
      </w:r>
    </w:p>
    <w:p>
      <w:pPr>
        <w:numPr>
          <w:ilvl w:val="0"/>
          <w:numId w:val="0"/>
        </w:numPr>
        <w:ind w:firstLine="42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解析：去同存异</w:t>
      </w:r>
    </w:p>
    <w:p>
      <w:pPr>
        <w:numPr>
          <w:ilvl w:val="0"/>
          <w:numId w:val="0"/>
        </w:numPr>
        <w:ind w:firstLine="420"/>
        <w:jc w:val="center"/>
        <w:rPr>
          <w:rFonts w:hint="eastAsia" w:ascii="宋体" w:hAnsi="宋体" w:eastAsia="宋体" w:cs="宋体"/>
          <w:sz w:val="24"/>
          <w:szCs w:val="24"/>
          <w:lang w:val="en-US" w:eastAsia="zh-CN"/>
        </w:rPr>
      </w:pP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68.把下面的六个图形分为两类，使每一类都有各自的共同特征或规律,分类正确</w:t>
      </w:r>
    </w:p>
    <w:p>
      <w:pPr>
        <w:numPr>
          <w:ilvl w:val="0"/>
          <w:numId w:val="0"/>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的一项是:</w:t>
      </w:r>
    </w:p>
    <w:p>
      <w:pPr>
        <w:numPr>
          <w:ilvl w:val="0"/>
          <w:numId w:val="0"/>
        </w:num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3520440" cy="1546225"/>
            <wp:effectExtent l="0" t="0" r="3810" b="15875"/>
            <wp:docPr id="2" name="图片 2" descr="1526124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26124090(1)"/>
                    <pic:cNvPicPr>
                      <a:picLocks noChangeAspect="1"/>
                    </pic:cNvPicPr>
                  </pic:nvPicPr>
                  <pic:blipFill>
                    <a:blip r:embed="rId13"/>
                    <a:stretch>
                      <a:fillRect/>
                    </a:stretch>
                  </pic:blipFill>
                  <pic:spPr>
                    <a:xfrm>
                      <a:off x="0" y="0"/>
                      <a:ext cx="3520440" cy="1546225"/>
                    </a:xfrm>
                    <a:prstGeom prst="rect">
                      <a:avLst/>
                    </a:prstGeom>
                  </pic:spPr>
                </pic:pic>
              </a:graphicData>
            </a:graphic>
          </wp:inline>
        </w:drawing>
      </w:r>
    </w:p>
    <w:p>
      <w:pPr>
        <w:numPr>
          <w:ilvl w:val="0"/>
          <w:numId w:val="0"/>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答案：C</w:t>
      </w:r>
    </w:p>
    <w:p>
      <w:pPr>
        <w:numPr>
          <w:ilvl w:val="0"/>
          <w:numId w:val="0"/>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解析：1笔画</w:t>
      </w:r>
    </w:p>
    <w:p>
      <w:pPr>
        <w:numPr>
          <w:ilvl w:val="0"/>
          <w:numId w:val="7"/>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左边给定的是纸盒的外表面，下列哪一项能由它折叠而成?</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numPr>
          <w:ilvl w:val="0"/>
          <w:numId w:val="0"/>
        </w:numPr>
        <w:jc w:val="cente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4377690" cy="1149985"/>
            <wp:effectExtent l="0" t="0" r="0" b="0"/>
            <wp:docPr id="14" name="图片 3" descr="图片-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图片-05"/>
                    <pic:cNvPicPr>
                      <a:picLocks noChangeAspect="1"/>
                    </pic:cNvPicPr>
                  </pic:nvPicPr>
                  <pic:blipFill>
                    <a:blip r:embed="rId14"/>
                    <a:stretch>
                      <a:fillRect/>
                    </a:stretch>
                  </pic:blipFill>
                  <pic:spPr>
                    <a:xfrm>
                      <a:off x="0" y="0"/>
                      <a:ext cx="4377690" cy="1149985"/>
                    </a:xfrm>
                    <a:prstGeom prst="rect">
                      <a:avLst/>
                    </a:prstGeom>
                  </pic:spPr>
                </pic:pic>
              </a:graphicData>
            </a:graphic>
          </wp:inline>
        </w:drawing>
      </w:r>
    </w:p>
    <w:p>
      <w:pPr>
        <w:numPr>
          <w:ilvl w:val="0"/>
          <w:numId w:val="0"/>
        </w:numPr>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答案：</w:t>
      </w:r>
      <w:r>
        <w:rPr>
          <w:rFonts w:hint="eastAsia" w:ascii="宋体" w:hAnsi="宋体" w:eastAsia="宋体" w:cs="宋体"/>
          <w:sz w:val="24"/>
          <w:szCs w:val="24"/>
          <w:lang w:val="en-US" w:eastAsia="zh-CN"/>
        </w:rPr>
        <w:t>A</w:t>
      </w:r>
    </w:p>
    <w:p>
      <w:pPr>
        <w:numPr>
          <w:ilvl w:val="0"/>
          <w:numId w:val="0"/>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解析：</w:t>
      </w:r>
    </w:p>
    <w:p>
      <w:pPr>
        <w:numPr>
          <w:ilvl w:val="0"/>
          <w:numId w:val="7"/>
        </w:numPr>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将以下哪两个图交换位置后，所形成的图形序列呈现出一定的规律性?</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4085590" cy="1790700"/>
            <wp:effectExtent l="0" t="0" r="1016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5"/>
                    <a:stretch>
                      <a:fillRect/>
                    </a:stretch>
                  </pic:blipFill>
                  <pic:spPr>
                    <a:xfrm>
                      <a:off x="0" y="0"/>
                      <a:ext cx="4085590" cy="1790700"/>
                    </a:xfrm>
                    <a:prstGeom prst="rect">
                      <a:avLst/>
                    </a:prstGeom>
                    <a:noFill/>
                    <a:ln w="9525">
                      <a:noFill/>
                    </a:ln>
                  </pic:spPr>
                </pic:pic>
              </a:graphicData>
            </a:graphic>
          </wp:inline>
        </w:drawing>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eastAsia="zh-CN"/>
        </w:rPr>
        <w:t>答案：</w:t>
      </w:r>
      <w:r>
        <w:rPr>
          <w:rFonts w:hint="eastAsia" w:ascii="宋体" w:hAnsi="宋体" w:eastAsia="宋体" w:cs="宋体"/>
          <w:sz w:val="24"/>
          <w:szCs w:val="24"/>
          <w:lang w:val="en-US" w:eastAsia="zh-CN"/>
        </w:rPr>
        <w:t>C</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解析：对称轴条数</w:t>
      </w:r>
    </w:p>
    <w:p>
      <w:pPr>
        <w:pStyle w:val="2"/>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第四部分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常识判断</w:t>
      </w:r>
      <w:r>
        <w:rPr>
          <w:rFonts w:hint="eastAsia" w:ascii="宋体" w:hAnsi="宋体" w:eastAsia="宋体" w:cs="宋体"/>
          <w:sz w:val="24"/>
          <w:szCs w:val="24"/>
          <w:lang w:val="en-US" w:eastAsia="zh-CN"/>
        </w:rPr>
        <w:t>15题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【题目】</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下列现象能证明地球是一个球体的是：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sym w:font="Wingdings" w:char="F081"/>
      </w:r>
      <w:r>
        <w:rPr>
          <w:rFonts w:hint="eastAsia" w:ascii="宋体" w:hAnsi="宋体" w:eastAsia="宋体" w:cs="宋体"/>
          <w:color w:val="000000" w:themeColor="text1"/>
          <w:sz w:val="24"/>
          <w:szCs w:val="24"/>
          <w:lang w:eastAsia="zh-CN"/>
          <w14:textFill>
            <w14:solidFill>
              <w14:schemeClr w14:val="tx1"/>
            </w14:solidFill>
          </w14:textFill>
        </w:rPr>
        <w:t>日月的东升西落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sym w:font="Wingdings" w:char="F082"/>
      </w:r>
      <w:r>
        <w:rPr>
          <w:rFonts w:hint="eastAsia" w:ascii="宋体" w:hAnsi="宋体" w:eastAsia="宋体" w:cs="宋体"/>
          <w:color w:val="000000" w:themeColor="text1"/>
          <w:sz w:val="24"/>
          <w:szCs w:val="24"/>
          <w:lang w:eastAsia="zh-CN"/>
          <w14:textFill>
            <w14:solidFill>
              <w14:schemeClr w14:val="tx1"/>
            </w14:solidFill>
          </w14:textFill>
        </w:rPr>
        <w:t>陆地上旅行的人，向北走，一些星星会在南方的地平线上消失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sym w:font="Wingdings" w:char="F083"/>
      </w:r>
      <w:r>
        <w:rPr>
          <w:rFonts w:hint="eastAsia" w:ascii="宋体" w:hAnsi="宋体" w:eastAsia="宋体" w:cs="宋体"/>
          <w:color w:val="000000" w:themeColor="text1"/>
          <w:sz w:val="24"/>
          <w:szCs w:val="24"/>
          <w:lang w:eastAsia="zh-CN"/>
          <w14:textFill>
            <w14:solidFill>
              <w14:schemeClr w14:val="tx1"/>
            </w14:solidFill>
          </w14:textFill>
        </w:rPr>
        <w:t>人爬山时，爬得越高，看到的地平面越大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④</w:t>
      </w:r>
      <w:r>
        <w:rPr>
          <w:rFonts w:hint="eastAsia" w:ascii="宋体" w:hAnsi="宋体" w:eastAsia="宋体" w:cs="宋体"/>
          <w:color w:val="000000" w:themeColor="text1"/>
          <w:sz w:val="24"/>
          <w:szCs w:val="24"/>
          <w:lang w:eastAsia="zh-CN"/>
          <w14:textFill>
            <w14:solidFill>
              <w14:schemeClr w14:val="tx1"/>
            </w14:solidFill>
          </w14:textFill>
        </w:rPr>
        <w:t>一直向同一方向航行的船最终回到原地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A.</w:t>
      </w:r>
      <w:r>
        <w:rPr>
          <w:rFonts w:hint="eastAsia" w:ascii="宋体" w:hAnsi="宋体" w:eastAsia="宋体" w:cs="宋体"/>
          <w:color w:val="000000" w:themeColor="text1"/>
          <w:sz w:val="24"/>
          <w:szCs w:val="24"/>
          <w:lang w:val="en-US" w:eastAsia="zh-CN"/>
          <w14:textFill>
            <w14:solidFill>
              <w14:schemeClr w14:val="tx1"/>
            </w14:solidFill>
          </w14:textFill>
        </w:rPr>
        <w:sym w:font="Wingdings" w:char="F081"/>
      </w:r>
      <w:r>
        <w:rPr>
          <w:rFonts w:hint="eastAsia" w:ascii="宋体" w:hAnsi="宋体" w:eastAsia="宋体" w:cs="宋体"/>
          <w:color w:val="000000" w:themeColor="text1"/>
          <w:sz w:val="24"/>
          <w:szCs w:val="24"/>
          <w:lang w:val="en-US" w:eastAsia="zh-CN"/>
          <w14:textFill>
            <w14:solidFill>
              <w14:schemeClr w14:val="tx1"/>
            </w14:solidFill>
          </w14:textFill>
        </w:rPr>
        <w:sym w:font="Wingdings" w:char="F082"/>
      </w:r>
      <w:r>
        <w:rPr>
          <w:rFonts w:hint="eastAsia" w:ascii="宋体" w:hAnsi="宋体" w:eastAsia="宋体" w:cs="宋体"/>
          <w:color w:val="000000" w:themeColor="text1"/>
          <w:sz w:val="24"/>
          <w:szCs w:val="24"/>
          <w:lang w:val="en-US" w:eastAsia="zh-CN"/>
          <w14:textFill>
            <w14:solidFill>
              <w14:schemeClr w14:val="tx1"/>
            </w14:solidFill>
          </w14:textFill>
        </w:rPr>
        <w:sym w:font="Wingdings" w:char="F083"/>
      </w:r>
      <w:r>
        <w:rPr>
          <w:rFonts w:hint="eastAsia" w:ascii="宋体" w:hAnsi="宋体" w:eastAsia="宋体" w:cs="宋体"/>
          <w:color w:val="000000" w:themeColor="text1"/>
          <w:sz w:val="24"/>
          <w:szCs w:val="24"/>
          <w:lang w:val="en-US" w:eastAsia="zh-CN"/>
          <w14:textFill>
            <w14:solidFill>
              <w14:schemeClr w14:val="tx1"/>
            </w14:solidFill>
          </w14:textFill>
        </w:rPr>
        <w:t>④    B.</w:t>
      </w:r>
      <w:r>
        <w:rPr>
          <w:rFonts w:hint="eastAsia" w:ascii="宋体" w:hAnsi="宋体" w:eastAsia="宋体" w:cs="宋体"/>
          <w:color w:val="000000" w:themeColor="text1"/>
          <w:sz w:val="24"/>
          <w:szCs w:val="24"/>
          <w:lang w:val="en-US" w:eastAsia="zh-CN"/>
          <w14:textFill>
            <w14:solidFill>
              <w14:schemeClr w14:val="tx1"/>
            </w14:solidFill>
          </w14:textFill>
        </w:rPr>
        <w:sym w:font="Wingdings" w:char="F082"/>
      </w:r>
      <w:r>
        <w:rPr>
          <w:rFonts w:hint="eastAsia" w:ascii="宋体" w:hAnsi="宋体" w:eastAsia="宋体" w:cs="宋体"/>
          <w:color w:val="000000" w:themeColor="text1"/>
          <w:sz w:val="24"/>
          <w:szCs w:val="24"/>
          <w:lang w:val="en-US" w:eastAsia="zh-CN"/>
          <w14:textFill>
            <w14:solidFill>
              <w14:schemeClr w14:val="tx1"/>
            </w14:solidFill>
          </w14:textFill>
        </w:rPr>
        <w:sym w:font="Wingdings" w:char="F083"/>
      </w:r>
      <w:r>
        <w:rPr>
          <w:rFonts w:hint="eastAsia" w:ascii="宋体" w:hAnsi="宋体" w:eastAsia="宋体" w:cs="宋体"/>
          <w:color w:val="000000" w:themeColor="text1"/>
          <w:sz w:val="24"/>
          <w:szCs w:val="24"/>
          <w:lang w:val="en-US" w:eastAsia="zh-CN"/>
          <w14:textFill>
            <w14:solidFill>
              <w14:schemeClr w14:val="tx1"/>
            </w14:solidFill>
          </w14:textFill>
        </w:rPr>
        <w:t>④     C.</w:t>
      </w:r>
      <w:r>
        <w:rPr>
          <w:rFonts w:hint="eastAsia" w:ascii="宋体" w:hAnsi="宋体" w:eastAsia="宋体" w:cs="宋体"/>
          <w:color w:val="000000" w:themeColor="text1"/>
          <w:sz w:val="24"/>
          <w:szCs w:val="24"/>
          <w:lang w:val="en-US" w:eastAsia="zh-CN"/>
          <w14:textFill>
            <w14:solidFill>
              <w14:schemeClr w14:val="tx1"/>
            </w14:solidFill>
          </w14:textFill>
        </w:rPr>
        <w:sym w:font="Wingdings" w:char="F081"/>
      </w:r>
      <w:r>
        <w:rPr>
          <w:rFonts w:hint="eastAsia" w:ascii="宋体" w:hAnsi="宋体" w:eastAsia="宋体" w:cs="宋体"/>
          <w:color w:val="000000" w:themeColor="text1"/>
          <w:sz w:val="24"/>
          <w:szCs w:val="24"/>
          <w:lang w:val="en-US" w:eastAsia="zh-CN"/>
          <w14:textFill>
            <w14:solidFill>
              <w14:schemeClr w14:val="tx1"/>
            </w14:solidFill>
          </w14:textFill>
        </w:rPr>
        <w:t>④   D.</w:t>
      </w:r>
      <w:r>
        <w:rPr>
          <w:rFonts w:hint="eastAsia" w:ascii="宋体" w:hAnsi="宋体" w:eastAsia="宋体" w:cs="宋体"/>
          <w:color w:val="000000" w:themeColor="text1"/>
          <w:sz w:val="24"/>
          <w:szCs w:val="24"/>
          <w:lang w:val="en-US" w:eastAsia="zh-CN"/>
          <w14:textFill>
            <w14:solidFill>
              <w14:schemeClr w14:val="tx1"/>
            </w14:solidFill>
          </w14:textFill>
        </w:rPr>
        <w:sym w:font="Wingdings" w:char="F083"/>
      </w:r>
      <w:r>
        <w:rPr>
          <w:rFonts w:hint="eastAsia" w:ascii="宋体" w:hAnsi="宋体" w:eastAsia="宋体" w:cs="宋体"/>
          <w:color w:val="000000" w:themeColor="text1"/>
          <w:sz w:val="24"/>
          <w:szCs w:val="24"/>
          <w:lang w:val="en-US" w:eastAsia="zh-CN"/>
          <w14:textFill>
            <w14:solidFill>
              <w14:schemeClr w14:val="tx1"/>
            </w14:solidFill>
          </w14:textFill>
        </w:rPr>
        <w:t xml:space="preserve">④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【答案】</w:t>
      </w:r>
      <w:r>
        <w:rPr>
          <w:rFonts w:hint="eastAsia" w:ascii="宋体" w:hAnsi="宋体" w:eastAsia="宋体" w:cs="宋体"/>
          <w:color w:val="000000" w:themeColor="text1"/>
          <w:sz w:val="24"/>
          <w:szCs w:val="24"/>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【解析】</w:t>
      </w:r>
      <w:r>
        <w:rPr>
          <w:rFonts w:hint="eastAsia" w:ascii="宋体" w:hAnsi="宋体" w:eastAsia="宋体" w:cs="宋体"/>
          <w:color w:val="000000" w:themeColor="text1"/>
          <w:sz w:val="24"/>
          <w:szCs w:val="24"/>
          <w:lang w:val="en-US" w:eastAsia="zh-CN"/>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sym w:font="Wingdings" w:char="F081"/>
      </w:r>
      <w:r>
        <w:rPr>
          <w:rFonts w:hint="eastAsia" w:ascii="宋体" w:hAnsi="宋体" w:eastAsia="宋体" w:cs="宋体"/>
          <w:color w:val="000000" w:themeColor="text1"/>
          <w:sz w:val="24"/>
          <w:szCs w:val="24"/>
          <w:lang w:val="en-US" w:eastAsia="zh-CN"/>
          <w14:textFill>
            <w14:solidFill>
              <w14:schemeClr w14:val="tx1"/>
            </w14:solidFill>
          </w14:textFill>
        </w:rPr>
        <w:t>项</w:t>
      </w:r>
      <w:r>
        <w:rPr>
          <w:rFonts w:hint="eastAsia" w:ascii="宋体" w:hAnsi="宋体" w:eastAsia="宋体" w:cs="宋体"/>
          <w:color w:val="000000" w:themeColor="text1"/>
          <w:sz w:val="24"/>
          <w:szCs w:val="24"/>
          <w:lang w:eastAsia="zh-CN"/>
          <w14:textFill>
            <w14:solidFill>
              <w14:schemeClr w14:val="tx1"/>
            </w14:solidFill>
          </w14:textFill>
        </w:rPr>
        <w:t>日月东升西落与地球自转方向自西向东相关</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与地球是否为球体无关，</w:t>
      </w:r>
      <w:r>
        <w:rPr>
          <w:rFonts w:hint="eastAsia" w:ascii="宋体" w:hAnsi="宋体" w:eastAsia="宋体" w:cs="宋体"/>
          <w:color w:val="000000" w:themeColor="text1"/>
          <w:sz w:val="24"/>
          <w:szCs w:val="24"/>
          <w:lang w:val="en-US" w:eastAsia="zh-CN"/>
          <w14:textFill>
            <w14:solidFill>
              <w14:schemeClr w14:val="tx1"/>
            </w14:solidFill>
          </w14:textFill>
        </w:rPr>
        <w:sym w:font="Wingdings" w:char="F082"/>
      </w:r>
      <w:r>
        <w:rPr>
          <w:rFonts w:hint="eastAsia" w:ascii="宋体" w:hAnsi="宋体" w:eastAsia="宋体" w:cs="宋体"/>
          <w:color w:val="000000" w:themeColor="text1"/>
          <w:sz w:val="24"/>
          <w:szCs w:val="24"/>
          <w:lang w:val="en-US" w:eastAsia="zh-CN"/>
          <w14:textFill>
            <w14:solidFill>
              <w14:schemeClr w14:val="tx1"/>
            </w14:solidFill>
          </w14:textFill>
        </w:rPr>
        <w:sym w:font="Wingdings" w:char="F083"/>
      </w:r>
      <w:r>
        <w:rPr>
          <w:rFonts w:hint="eastAsia" w:ascii="宋体" w:hAnsi="宋体" w:eastAsia="宋体" w:cs="宋体"/>
          <w:color w:val="000000" w:themeColor="text1"/>
          <w:sz w:val="24"/>
          <w:szCs w:val="24"/>
          <w:lang w:val="en-US" w:eastAsia="zh-CN"/>
          <w14:textFill>
            <w14:solidFill>
              <w14:schemeClr w14:val="tx1"/>
            </w14:solidFill>
          </w14:textFill>
        </w:rPr>
        <w:t>④项都是因为地球是球体，曲面构造造成的，</w:t>
      </w:r>
      <w:r>
        <w:rPr>
          <w:rFonts w:hint="eastAsia" w:ascii="宋体" w:hAnsi="宋体" w:eastAsia="宋体" w:cs="宋体"/>
          <w:color w:val="000000" w:themeColor="text1"/>
          <w:sz w:val="24"/>
          <w:szCs w:val="24"/>
          <w14:textFill>
            <w14:solidFill>
              <w14:schemeClr w14:val="tx1"/>
            </w14:solidFill>
          </w14:textFill>
        </w:rPr>
        <w:t>因此选</w:t>
      </w:r>
      <w:r>
        <w:rPr>
          <w:rFonts w:hint="eastAsia" w:ascii="宋体" w:hAnsi="宋体" w:eastAsia="宋体" w:cs="宋体"/>
          <w:color w:val="000000" w:themeColor="text1"/>
          <w:sz w:val="24"/>
          <w:szCs w:val="24"/>
          <w:lang w:val="en-US" w:eastAsia="zh-CN"/>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【题目】</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.下列关于地震的说法，正确的是：</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世界上大部分地震属于坍塌地震</w:t>
      </w:r>
      <w:r>
        <w:rPr>
          <w:rFonts w:hint="eastAsia"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B.</w:t>
      </w:r>
      <w:r>
        <w:rPr>
          <w:rFonts w:hint="eastAsia" w:ascii="宋体" w:hAnsi="宋体" w:eastAsia="宋体" w:cs="宋体"/>
          <w:color w:val="000000" w:themeColor="text1"/>
          <w:sz w:val="24"/>
          <w:szCs w:val="24"/>
          <w:lang w:eastAsia="zh-CN"/>
          <w14:textFill>
            <w14:solidFill>
              <w14:schemeClr w14:val="tx1"/>
            </w14:solidFill>
          </w14:textFill>
        </w:rPr>
        <w:t>震中是地震的发源地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w:t>
      </w:r>
      <w:r>
        <w:rPr>
          <w:rFonts w:hint="eastAsia" w:ascii="宋体" w:hAnsi="宋体" w:eastAsia="宋体" w:cs="宋体"/>
          <w:color w:val="000000" w:themeColor="text1"/>
          <w:sz w:val="24"/>
          <w:szCs w:val="24"/>
          <w:lang w:eastAsia="zh-CN"/>
          <w14:textFill>
            <w14:solidFill>
              <w14:schemeClr w14:val="tx1"/>
            </w14:solidFill>
          </w14:textFill>
        </w:rPr>
        <w:t>地震前地下水会发生异常</w:t>
      </w:r>
      <w:r>
        <w:rPr>
          <w:rFonts w:hint="eastAsia"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D.</w:t>
      </w:r>
      <w:r>
        <w:rPr>
          <w:rFonts w:hint="eastAsia" w:ascii="宋体" w:hAnsi="宋体" w:eastAsia="宋体" w:cs="宋体"/>
          <w:color w:val="000000" w:themeColor="text1"/>
          <w:sz w:val="24"/>
          <w:szCs w:val="24"/>
          <w:lang w:eastAsia="zh-CN"/>
          <w14:textFill>
            <w14:solidFill>
              <w14:schemeClr w14:val="tx1"/>
            </w14:solidFill>
          </w14:textFill>
        </w:rPr>
        <w:t>地震和火山的分布特点不同</w:t>
      </w:r>
      <w:r>
        <w:rPr>
          <w:rFonts w:hint="eastAsia"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【答案】</w:t>
      </w:r>
      <w:r>
        <w:rPr>
          <w:rFonts w:hint="eastAsia" w:ascii="宋体" w:hAnsi="宋体" w:eastAsia="宋体" w:cs="宋体"/>
          <w:color w:val="000000" w:themeColor="text1"/>
          <w:sz w:val="24"/>
          <w:szCs w:val="24"/>
          <w:lang w:val="en-US"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【解析】</w:t>
      </w:r>
      <w:r>
        <w:rPr>
          <w:rFonts w:hint="eastAsia" w:ascii="宋体" w:hAnsi="宋体" w:eastAsia="宋体" w:cs="宋体"/>
          <w:color w:val="000000" w:themeColor="text1"/>
          <w:sz w:val="24"/>
          <w:szCs w:val="24"/>
          <w:lang w:val="en-US" w:eastAsia="zh-CN"/>
          <w14:textFill>
            <w14:solidFill>
              <w14:schemeClr w14:val="tx1"/>
            </w14:solidFill>
          </w14:textFill>
        </w:rPr>
        <w:t>C</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世界上大部分地震都属于构造地震，</w:t>
      </w:r>
      <w:r>
        <w:rPr>
          <w:rFonts w:hint="eastAsia" w:ascii="宋体" w:hAnsi="宋体" w:eastAsia="宋体" w:cs="宋体"/>
          <w:color w:val="000000" w:themeColor="text1"/>
          <w:sz w:val="24"/>
          <w:szCs w:val="24"/>
          <w:lang w:val="en-US" w:eastAsia="zh-CN"/>
          <w14:textFill>
            <w14:solidFill>
              <w14:schemeClr w14:val="tx1"/>
            </w14:solidFill>
          </w14:textFill>
        </w:rPr>
        <w:t>A项错误；震中附近是地震的发源地，B项错误；地震和火山分布特点相同，世界上三大地震带也是著名的火山分布区；因此本题选C</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【题目】</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eastAsia="zh-CN"/>
          <w14:textFill>
            <w14:solidFill>
              <w14:schemeClr w14:val="tx1"/>
            </w14:solidFill>
          </w14:textFill>
        </w:rPr>
        <w:t>下列诗句反映了分子处于不停的运动中的是</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野火烧不尽，春风吹又生</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白毛浮绿水。红掌拨清波</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举杯邀明月，对影成三人</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遥知不是雪，为有暗香来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【答案】</w:t>
      </w:r>
      <w:r>
        <w:rPr>
          <w:rFonts w:hint="eastAsia" w:ascii="宋体" w:hAnsi="宋体" w:eastAsia="宋体" w:cs="宋体"/>
          <w:color w:val="000000" w:themeColor="text1"/>
          <w:sz w:val="24"/>
          <w:szCs w:val="24"/>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【解析】</w:t>
      </w:r>
      <w:r>
        <w:rPr>
          <w:rFonts w:hint="eastAsia" w:ascii="宋体" w:hAnsi="宋体" w:eastAsia="宋体" w:cs="宋体"/>
          <w:color w:val="000000" w:themeColor="text1"/>
          <w:sz w:val="24"/>
          <w:szCs w:val="24"/>
          <w:lang w:val="en-US" w:eastAsia="zh-CN"/>
          <w14:textFill>
            <w14:solidFill>
              <w14:schemeClr w14:val="tx1"/>
            </w14:solidFill>
          </w14:textFill>
        </w:rPr>
        <w:t>D</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花开的香味是因为花粉扩散的效果，属于典型的分子运动，</w:t>
      </w:r>
      <w:r>
        <w:rPr>
          <w:rFonts w:hint="eastAsia" w:ascii="宋体" w:hAnsi="宋体" w:eastAsia="宋体" w:cs="宋体"/>
          <w:color w:val="000000" w:themeColor="text1"/>
          <w:sz w:val="24"/>
          <w:szCs w:val="24"/>
          <w14:textFill>
            <w14:solidFill>
              <w14:schemeClr w14:val="tx1"/>
            </w14:solidFill>
          </w14:textFill>
        </w:rPr>
        <w:t>因此选</w:t>
      </w:r>
      <w:r>
        <w:rPr>
          <w:rFonts w:hint="eastAsia" w:ascii="宋体" w:hAnsi="宋体" w:eastAsia="宋体" w:cs="宋体"/>
          <w:color w:val="000000" w:themeColor="text1"/>
          <w:sz w:val="24"/>
          <w:szCs w:val="24"/>
          <w:lang w:val="en-US" w:eastAsia="zh-CN"/>
          <w14:textFill>
            <w14:solidFill>
              <w14:schemeClr w14:val="tx1"/>
            </w14:solidFill>
          </w14:textFill>
        </w:rPr>
        <w:t>D</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【题目】</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4.下列</w:t>
      </w:r>
      <w:r>
        <w:rPr>
          <w:rFonts w:hint="eastAsia" w:ascii="宋体" w:hAnsi="宋体" w:eastAsia="宋体" w:cs="宋体"/>
          <w:color w:val="000000" w:themeColor="text1"/>
          <w:sz w:val="24"/>
          <w:szCs w:val="24"/>
          <w:lang w:eastAsia="zh-CN"/>
          <w14:textFill>
            <w14:solidFill>
              <w14:schemeClr w14:val="tx1"/>
            </w14:solidFill>
          </w14:textFill>
        </w:rPr>
        <w:t>诗句描绘的自然景象属于凝固现象的是</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雪消门外千山绿，花发江边二月晴</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秋荷一滴露，清夜坠玄天</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瀚海阑干百丈冰，愁云惨淡万里凝</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停车坐爱枫林晚，霜叶红于二月花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【答案】</w:t>
      </w:r>
      <w:r>
        <w:rPr>
          <w:rFonts w:hint="eastAsia" w:ascii="宋体" w:hAnsi="宋体" w:eastAsia="宋体" w:cs="宋体"/>
          <w:color w:val="000000" w:themeColor="text1"/>
          <w:sz w:val="24"/>
          <w:szCs w:val="24"/>
          <w:lang w:val="en-US"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【解析】</w:t>
      </w:r>
      <w:r>
        <w:rPr>
          <w:rFonts w:hint="eastAsia" w:ascii="宋体" w:hAnsi="宋体" w:eastAsia="宋体" w:cs="宋体"/>
          <w:color w:val="000000" w:themeColor="text1"/>
          <w:sz w:val="24"/>
          <w:szCs w:val="24"/>
          <w:lang w:val="en-US" w:eastAsia="zh-CN"/>
          <w14:textFill>
            <w14:solidFill>
              <w14:schemeClr w14:val="tx1"/>
            </w14:solidFill>
          </w14:textFill>
        </w:rPr>
        <w:t>C</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A项雪消属于典型融化现象；B项露珠属于典型液化现象；D项结霜属于典型凝华现象；C项结冰属于液体由液态变成固态，属于典型凝固现象</w:t>
      </w:r>
      <w:r>
        <w:rPr>
          <w:rFonts w:hint="eastAsia" w:ascii="宋体" w:hAnsi="宋体" w:eastAsia="宋体" w:cs="宋体"/>
          <w:color w:val="000000" w:themeColor="text1"/>
          <w:sz w:val="24"/>
          <w:szCs w:val="24"/>
          <w14:textFill>
            <w14:solidFill>
              <w14:schemeClr w14:val="tx1"/>
            </w14:solidFill>
          </w14:textFill>
        </w:rPr>
        <w:t>。因此本题选</w:t>
      </w:r>
      <w:r>
        <w:rPr>
          <w:rFonts w:hint="eastAsia" w:ascii="宋体" w:hAnsi="宋体" w:eastAsia="宋体" w:cs="宋体"/>
          <w:color w:val="000000" w:themeColor="text1"/>
          <w:sz w:val="24"/>
          <w:szCs w:val="24"/>
          <w:lang w:val="en-US" w:eastAsia="zh-CN"/>
          <w14:textFill>
            <w14:solidFill>
              <w14:schemeClr w14:val="tx1"/>
            </w14:solidFill>
          </w14:textFill>
        </w:rPr>
        <w:t>C</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【题目】</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eastAsia="zh-CN"/>
          <w14:textFill>
            <w14:solidFill>
              <w14:schemeClr w14:val="tx1"/>
            </w14:solidFill>
          </w14:textFill>
        </w:rPr>
        <w:t>关于纯碱，下列说法不正确的是</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生活中俗称为苏打、石碱</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常温下为黄色粉末或颗粒</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是侯氏制碱法的主要产品之一</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具有一定的腐蚀性和刺激性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【解析】B。</w:t>
      </w:r>
      <w:r>
        <w:rPr>
          <w:rFonts w:hint="eastAsia" w:ascii="宋体" w:hAnsi="宋体" w:eastAsia="宋体" w:cs="宋体"/>
          <w:color w:val="000000" w:themeColor="text1"/>
          <w:sz w:val="24"/>
          <w:szCs w:val="24"/>
          <w:lang w:eastAsia="zh-CN"/>
          <w14:textFill>
            <w14:solidFill>
              <w14:schemeClr w14:val="tx1"/>
            </w14:solidFill>
          </w14:textFill>
        </w:rPr>
        <w:t>纯碱学名碳酸钠，又称苏打或者石碱，在常温下是一种白色粉末或颗粒，</w:t>
      </w:r>
      <w:r>
        <w:rPr>
          <w:rFonts w:hint="eastAsia" w:ascii="宋体" w:hAnsi="宋体" w:eastAsia="宋体" w:cs="宋体"/>
          <w:color w:val="000000" w:themeColor="text1"/>
          <w:sz w:val="24"/>
          <w:szCs w:val="24"/>
          <w14:textFill>
            <w14:solidFill>
              <w14:schemeClr w14:val="tx1"/>
            </w14:solidFill>
          </w14:textFill>
        </w:rPr>
        <w:t>因此B选项</w:t>
      </w: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14:textFill>
            <w14:solidFill>
              <w14:schemeClr w14:val="tx1"/>
            </w14:solidFill>
          </w14:textFill>
        </w:rPr>
        <w:t>正确。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【题目】</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lang w:eastAsia="zh-CN"/>
          <w14:textFill>
            <w14:solidFill>
              <w14:schemeClr w14:val="tx1"/>
            </w14:solidFill>
          </w14:textFill>
        </w:rPr>
        <w:t>下列与我国商业保险有关的说法不正确的是</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Ａ．</w:t>
      </w:r>
      <w:r>
        <w:rPr>
          <w:rFonts w:hint="eastAsia" w:ascii="宋体" w:hAnsi="宋体" w:eastAsia="宋体" w:cs="宋体"/>
          <w:color w:val="000000" w:themeColor="text1"/>
          <w:sz w:val="24"/>
          <w:szCs w:val="24"/>
          <w:lang w:eastAsia="zh-CN"/>
          <w14:textFill>
            <w14:solidFill>
              <w14:schemeClr w14:val="tx1"/>
            </w14:solidFill>
          </w14:textFill>
        </w:rPr>
        <w:t>意外伤害险属于人寿保险的一种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Ｂ．</w:t>
      </w:r>
      <w:r>
        <w:rPr>
          <w:rFonts w:hint="eastAsia" w:ascii="宋体" w:hAnsi="宋体" w:eastAsia="宋体" w:cs="宋体"/>
          <w:color w:val="000000" w:themeColor="text1"/>
          <w:sz w:val="24"/>
          <w:szCs w:val="24"/>
          <w:lang w:eastAsia="zh-CN"/>
          <w14:textFill>
            <w14:solidFill>
              <w14:schemeClr w14:val="tx1"/>
            </w14:solidFill>
          </w14:textFill>
        </w:rPr>
        <w:t>交强险是首个法律规定实行的强制保险制度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Ｃ．</w:t>
      </w:r>
      <w:r>
        <w:rPr>
          <w:rFonts w:hint="eastAsia" w:ascii="宋体" w:hAnsi="宋体" w:eastAsia="宋体" w:cs="宋体"/>
          <w:color w:val="000000" w:themeColor="text1"/>
          <w:sz w:val="24"/>
          <w:szCs w:val="24"/>
          <w:lang w:eastAsia="zh-CN"/>
          <w14:textFill>
            <w14:solidFill>
              <w14:schemeClr w14:val="tx1"/>
            </w14:solidFill>
          </w14:textFill>
        </w:rPr>
        <w:t>社会医疗保险和商业医疗保险的保险对象不同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Ｄ．</w:t>
      </w:r>
      <w:r>
        <w:rPr>
          <w:rFonts w:hint="eastAsia" w:ascii="宋体" w:hAnsi="宋体" w:eastAsia="宋体" w:cs="宋体"/>
          <w:color w:val="000000" w:themeColor="text1"/>
          <w:sz w:val="24"/>
          <w:szCs w:val="24"/>
          <w:lang w:eastAsia="zh-CN"/>
          <w14:textFill>
            <w14:solidFill>
              <w14:schemeClr w14:val="tx1"/>
            </w14:solidFill>
          </w14:textFill>
        </w:rPr>
        <w:t>农业保险是国家委托商业保险公司代办的政策性保险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【答案】</w:t>
      </w:r>
      <w:r>
        <w:rPr>
          <w:rFonts w:hint="eastAsia" w:ascii="宋体" w:hAnsi="宋体" w:eastAsia="宋体" w:cs="宋体"/>
          <w:color w:val="000000" w:themeColor="text1"/>
          <w:sz w:val="24"/>
          <w:szCs w:val="24"/>
          <w:lang w:val="en-US"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【解析】</w:t>
      </w:r>
      <w:r>
        <w:rPr>
          <w:rFonts w:hint="eastAsia" w:ascii="宋体" w:hAnsi="宋体" w:eastAsia="宋体" w:cs="宋体"/>
          <w:color w:val="000000" w:themeColor="text1"/>
          <w:sz w:val="24"/>
          <w:szCs w:val="24"/>
          <w:lang w:val="en-US" w:eastAsia="zh-CN"/>
          <w14:textFill>
            <w14:solidFill>
              <w14:schemeClr w14:val="tx1"/>
            </w14:solidFill>
          </w14:textFill>
        </w:rPr>
        <w:t>A</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人寿保险是人身保险的一种，但不包括意外伤害保险和健康保险，仅是以人的生死为保险事件，保险人根据合同的规定负责对被保险人在保险期限内死亡或生存至一定年龄时给付保险金</w:t>
      </w:r>
      <w:r>
        <w:rPr>
          <w:rFonts w:hint="eastAsia" w:ascii="宋体" w:hAnsi="宋体" w:eastAsia="宋体" w:cs="宋体"/>
          <w:color w:val="000000" w:themeColor="text1"/>
          <w:sz w:val="24"/>
          <w:szCs w:val="24"/>
          <w:lang w:eastAsia="zh-CN"/>
          <w14:textFill>
            <w14:solidFill>
              <w14:schemeClr w14:val="tx1"/>
            </w14:solidFill>
          </w14:textFill>
        </w:rPr>
        <w:t>，意外伤害险并非人寿保险</w:t>
      </w:r>
      <w:r>
        <w:rPr>
          <w:rFonts w:hint="eastAsia" w:ascii="宋体" w:hAnsi="宋体" w:eastAsia="宋体" w:cs="宋体"/>
          <w:color w:val="000000" w:themeColor="text1"/>
          <w:sz w:val="24"/>
          <w:szCs w:val="24"/>
          <w14:textFill>
            <w14:solidFill>
              <w14:schemeClr w14:val="tx1"/>
            </w14:solidFill>
          </w14:textFill>
        </w:rPr>
        <w:t>。因此本题选</w:t>
      </w:r>
      <w:r>
        <w:rPr>
          <w:rFonts w:hint="eastAsia" w:ascii="宋体" w:hAnsi="宋体" w:eastAsia="宋体" w:cs="宋体"/>
          <w:color w:val="000000" w:themeColor="text1"/>
          <w:sz w:val="24"/>
          <w:szCs w:val="24"/>
          <w:lang w:val="en-US" w:eastAsia="zh-CN"/>
          <w14:textFill>
            <w14:solidFill>
              <w14:schemeClr w14:val="tx1"/>
            </w14:solidFill>
          </w14:textFill>
        </w:rPr>
        <w:t>A</w:t>
      </w:r>
      <w:r>
        <w:rPr>
          <w:rFonts w:hint="eastAsia"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【题目】</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7.</w:t>
      </w:r>
      <w:r>
        <w:rPr>
          <w:rFonts w:hint="eastAsia" w:ascii="宋体" w:hAnsi="宋体" w:eastAsia="宋体" w:cs="宋体"/>
          <w:color w:val="000000" w:themeColor="text1"/>
          <w:sz w:val="24"/>
          <w:szCs w:val="24"/>
          <w:lang w:eastAsia="zh-CN"/>
          <w14:textFill>
            <w14:solidFill>
              <w14:schemeClr w14:val="tx1"/>
            </w14:solidFill>
          </w14:textFill>
        </w:rPr>
        <w:t>下列与汉字有关的说法不正确的是</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《康熙字典》是按照部首排列法分类的汉字辞书</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《说文解字》原文以楷书书写，逐字解释字体来源</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隶书的产生直接影响了汉字的构造，是古今汉字的分水岭</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“以事为名，取譬相成，江河是也”指六书中的形声造字法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【解析】B。</w: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t>《说文解字》是首部按部首编排的</w: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instrText xml:space="preserve"> HYPERLINK "https://baike.so.com/doc/3402854-3581779.html" \t "https://baike.so.com/doc/_blank" </w:instrTex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fldChar w:fldCharType="separate"/>
      </w:r>
      <w:r>
        <w:rPr>
          <w:rStyle w:val="10"/>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t>汉语字典</w: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u w:val="none"/>
          <w:shd w:val="clear" w:fill="FFFFFF"/>
          <w:lang w:val="en-US"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t>原文以小篆书写，</w:t>
      </w:r>
      <w:r>
        <w:rPr>
          <w:rFonts w:hint="eastAsia" w:ascii="宋体" w:hAnsi="宋体" w:eastAsia="宋体" w:cs="宋体"/>
          <w:b w:val="0"/>
          <w:i w:val="0"/>
          <w:caps w:val="0"/>
          <w:color w:val="000000" w:themeColor="text1"/>
          <w:spacing w:val="0"/>
          <w:sz w:val="24"/>
          <w:szCs w:val="24"/>
          <w:u w:val="none"/>
          <w:shd w:val="clear" w:fill="FFFFFF"/>
          <w:lang w:eastAsia="zh-CN"/>
          <w14:textFill>
            <w14:solidFill>
              <w14:schemeClr w14:val="tx1"/>
            </w14:solidFill>
          </w14:textFill>
        </w:rPr>
        <w:t>并非楷书，</w: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t>逐字解释字体来源</w:t>
      </w:r>
      <w:r>
        <w:rPr>
          <w:rFonts w:hint="eastAsia" w:ascii="宋体" w:hAnsi="宋体" w:eastAsia="宋体" w:cs="宋体"/>
          <w:color w:val="000000" w:themeColor="text1"/>
          <w:sz w:val="24"/>
          <w:szCs w:val="24"/>
          <w:u w:val="none"/>
          <w14:textFill>
            <w14:solidFill>
              <w14:schemeClr w14:val="tx1"/>
            </w14:solidFill>
          </w14:textFill>
        </w:rPr>
        <w:t>，</w:t>
      </w:r>
      <w:r>
        <w:rPr>
          <w:rFonts w:hint="eastAsia" w:ascii="宋体" w:hAnsi="宋体" w:eastAsia="宋体" w:cs="宋体"/>
          <w:color w:val="000000" w:themeColor="text1"/>
          <w:sz w:val="24"/>
          <w:szCs w:val="24"/>
          <w:u w:val="none"/>
          <w:lang w:eastAsia="zh-CN"/>
          <w14:textFill>
            <w14:solidFill>
              <w14:schemeClr w14:val="tx1"/>
            </w14:solidFill>
          </w14:textFill>
        </w:rPr>
        <w:t>因此本题</w:t>
      </w:r>
      <w:r>
        <w:rPr>
          <w:rFonts w:hint="eastAsia" w:ascii="宋体" w:hAnsi="宋体" w:eastAsia="宋体" w:cs="宋体"/>
          <w:color w:val="000000" w:themeColor="text1"/>
          <w:sz w:val="24"/>
          <w:szCs w:val="24"/>
          <w:u w:val="none"/>
          <w14:textFill>
            <w14:solidFill>
              <w14:schemeClr w14:val="tx1"/>
            </w14:solidFill>
          </w14:textFill>
        </w:rPr>
        <w:t>选B选项。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【题目】</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8.</w:t>
      </w:r>
      <w:r>
        <w:rPr>
          <w:rFonts w:hint="eastAsia" w:ascii="宋体" w:hAnsi="宋体" w:eastAsia="宋体" w:cs="宋体"/>
          <w:color w:val="000000" w:themeColor="text1"/>
          <w:sz w:val="24"/>
          <w:szCs w:val="24"/>
          <w:lang w:eastAsia="zh-CN"/>
          <w14:textFill>
            <w14:solidFill>
              <w14:schemeClr w14:val="tx1"/>
            </w14:solidFill>
          </w14:textFill>
        </w:rPr>
        <w:t>下列成语与古代乐器无关的是：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Ａ．</w:t>
      </w:r>
      <w:r>
        <w:rPr>
          <w:rFonts w:hint="eastAsia" w:ascii="宋体" w:hAnsi="宋体" w:eastAsia="宋体" w:cs="宋体"/>
          <w:color w:val="000000" w:themeColor="text1"/>
          <w:sz w:val="24"/>
          <w:szCs w:val="24"/>
          <w:lang w:eastAsia="zh-CN"/>
          <w14:textFill>
            <w14:solidFill>
              <w14:schemeClr w14:val="tx1"/>
            </w14:solidFill>
          </w14:textFill>
        </w:rPr>
        <w:t>吹角连营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Ｂ．</w:t>
      </w:r>
      <w:r>
        <w:rPr>
          <w:rFonts w:hint="eastAsia" w:ascii="宋体" w:hAnsi="宋体" w:eastAsia="宋体" w:cs="宋体"/>
          <w:color w:val="000000" w:themeColor="text1"/>
          <w:sz w:val="24"/>
          <w:szCs w:val="24"/>
          <w:lang w:eastAsia="zh-CN"/>
          <w14:textFill>
            <w14:solidFill>
              <w14:schemeClr w14:val="tx1"/>
            </w14:solidFill>
          </w14:textFill>
        </w:rPr>
        <w:t>罄竹难书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Ｃ．</w:t>
      </w:r>
      <w:r>
        <w:rPr>
          <w:rFonts w:hint="eastAsia" w:ascii="宋体" w:hAnsi="宋体" w:eastAsia="宋体" w:cs="宋体"/>
          <w:color w:val="000000" w:themeColor="text1"/>
          <w:sz w:val="24"/>
          <w:szCs w:val="24"/>
          <w:lang w:eastAsia="zh-CN"/>
          <w14:textFill>
            <w14:solidFill>
              <w14:schemeClr w14:val="tx1"/>
            </w14:solidFill>
          </w14:textFill>
        </w:rPr>
        <w:t>巧舌如簧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Ｄ．</w:t>
      </w:r>
      <w:r>
        <w:rPr>
          <w:rFonts w:hint="eastAsia" w:ascii="宋体" w:hAnsi="宋体" w:eastAsia="宋体" w:cs="宋体"/>
          <w:color w:val="000000" w:themeColor="text1"/>
          <w:sz w:val="24"/>
          <w:szCs w:val="24"/>
          <w:lang w:eastAsia="zh-CN"/>
          <w14:textFill>
            <w14:solidFill>
              <w14:schemeClr w14:val="tx1"/>
            </w14:solidFill>
          </w14:textFill>
        </w:rPr>
        <w:t>钟鸣鼎食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【答案】</w:t>
      </w:r>
      <w:r>
        <w:rPr>
          <w:rFonts w:hint="eastAsia" w:ascii="宋体" w:hAnsi="宋体" w:eastAsia="宋体" w:cs="宋体"/>
          <w:color w:val="000000" w:themeColor="text1"/>
          <w:sz w:val="24"/>
          <w:szCs w:val="24"/>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【解析】</w:t>
      </w:r>
      <w:r>
        <w:rPr>
          <w:rFonts w:hint="eastAsia" w:ascii="宋体" w:hAnsi="宋体" w:eastAsia="宋体" w:cs="宋体"/>
          <w:color w:val="000000" w:themeColor="text1"/>
          <w:sz w:val="24"/>
          <w:szCs w:val="24"/>
          <w:lang w:val="en-US" w:eastAsia="zh-CN"/>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罄竹难书</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释义：罄，用尽；竹，</w: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instrText xml:space="preserve"> HYPERLINK "https://baike.so.com/doc/5957671-6170615.html" \t "https://baike.so.com/doc/_blank" </w:instrTex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fldChar w:fldCharType="separate"/>
      </w:r>
      <w:r>
        <w:rPr>
          <w:rStyle w:val="10"/>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t>竹简</w:t>
      </w:r>
      <w:r>
        <w:rPr>
          <w:rFonts w:hint="eastAsia" w:ascii="宋体" w:hAnsi="宋体" w:eastAsia="宋体" w:cs="宋体"/>
          <w:b w:val="0"/>
          <w:i w:val="0"/>
          <w:caps w:val="0"/>
          <w:color w:val="000000" w:themeColor="text1"/>
          <w:spacing w:val="0"/>
          <w:sz w:val="24"/>
          <w:szCs w:val="24"/>
          <w:u w:val="none"/>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。意为罪恶很多，用尽竹简也难以写完</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，与乐器无关，因此本题选</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【题目】</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9.</w:t>
      </w:r>
      <w:r>
        <w:rPr>
          <w:rFonts w:hint="eastAsia" w:ascii="宋体" w:hAnsi="宋体" w:eastAsia="宋体" w:cs="宋体"/>
          <w:color w:val="000000" w:themeColor="text1"/>
          <w:sz w:val="24"/>
          <w:szCs w:val="24"/>
          <w:lang w:eastAsia="zh-CN"/>
          <w14:textFill>
            <w14:solidFill>
              <w14:schemeClr w14:val="tx1"/>
            </w14:solidFill>
          </w14:textFill>
        </w:rPr>
        <w:t>下列不属于中国古代地理名著的是</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Ａ．</w:t>
      </w:r>
      <w:r>
        <w:rPr>
          <w:rFonts w:hint="eastAsia" w:ascii="宋体" w:hAnsi="宋体" w:eastAsia="宋体" w:cs="宋体"/>
          <w:color w:val="000000" w:themeColor="text1"/>
          <w:sz w:val="24"/>
          <w:szCs w:val="24"/>
          <w:lang w:eastAsia="zh-CN"/>
          <w14:textFill>
            <w14:solidFill>
              <w14:schemeClr w14:val="tx1"/>
            </w14:solidFill>
          </w14:textFill>
        </w:rPr>
        <w:t>《山海经》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Ｂ．</w:t>
      </w:r>
      <w:r>
        <w:rPr>
          <w:rFonts w:hint="eastAsia" w:ascii="宋体" w:hAnsi="宋体" w:eastAsia="宋体" w:cs="宋体"/>
          <w:color w:val="000000" w:themeColor="text1"/>
          <w:sz w:val="24"/>
          <w:szCs w:val="24"/>
          <w:lang w:eastAsia="zh-CN"/>
          <w14:textFill>
            <w14:solidFill>
              <w14:schemeClr w14:val="tx1"/>
            </w14:solidFill>
          </w14:textFill>
        </w:rPr>
        <w:t>《水经注》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Ｃ．</w:t>
      </w:r>
      <w:r>
        <w:rPr>
          <w:rFonts w:hint="eastAsia" w:ascii="宋体" w:hAnsi="宋体" w:eastAsia="宋体" w:cs="宋体"/>
          <w:color w:val="000000" w:themeColor="text1"/>
          <w:sz w:val="24"/>
          <w:szCs w:val="24"/>
          <w:lang w:eastAsia="zh-CN"/>
          <w14:textFill>
            <w14:solidFill>
              <w14:schemeClr w14:val="tx1"/>
            </w14:solidFill>
          </w14:textFill>
        </w:rPr>
        <w:t>《梦溪笔谈》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Ｄ．</w:t>
      </w:r>
      <w:r>
        <w:rPr>
          <w:rFonts w:hint="eastAsia" w:ascii="宋体" w:hAnsi="宋体" w:eastAsia="宋体" w:cs="宋体"/>
          <w:color w:val="000000" w:themeColor="text1"/>
          <w:sz w:val="24"/>
          <w:szCs w:val="24"/>
          <w:lang w:eastAsia="zh-CN"/>
          <w14:textFill>
            <w14:solidFill>
              <w14:schemeClr w14:val="tx1"/>
            </w14:solidFill>
          </w14:textFill>
        </w:rPr>
        <w:t>《大唐西域记》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【答案】C</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【解析】C 。</w:t>
      </w:r>
      <w:r>
        <w:rPr>
          <w:rFonts w:hint="eastAsia" w:ascii="宋体" w:hAnsi="宋体" w:eastAsia="宋体" w:cs="宋体"/>
          <w:b w:val="0"/>
          <w:i w:val="0"/>
          <w:caps w:val="0"/>
          <w:color w:val="000000"/>
          <w:spacing w:val="0"/>
          <w:sz w:val="24"/>
          <w:szCs w:val="24"/>
          <w:shd w:val="clear" w:fill="FCFCFC"/>
        </w:rPr>
        <w:t>《山海经》是先秦古籍，是一部富于神话传说的最古老的地理书</w:t>
      </w:r>
      <w:r>
        <w:rPr>
          <w:rFonts w:hint="eastAsia" w:ascii="宋体" w:hAnsi="宋体" w:eastAsia="宋体" w:cs="宋体"/>
          <w:color w:val="000000" w:themeColor="text1"/>
          <w:sz w:val="24"/>
          <w:szCs w:val="24"/>
          <w:shd w:val="clear" w:color="auto" w:fill="FBFDFF"/>
          <w14:textFill>
            <w14:solidFill>
              <w14:schemeClr w14:val="tx1"/>
            </w14:solidFill>
          </w14:textFill>
        </w:rPr>
        <w:t>,</w:t>
      </w:r>
      <w:r>
        <w:rPr>
          <w:rFonts w:hint="eastAsia" w:ascii="宋体" w:hAnsi="宋体" w:eastAsia="宋体" w:cs="宋体"/>
          <w:color w:val="000000" w:themeColor="text1"/>
          <w:sz w:val="24"/>
          <w:szCs w:val="24"/>
          <w:shd w:val="clear" w:color="auto" w:fill="FBFDFF"/>
          <w:lang w:eastAsia="zh-CN"/>
          <w14:textFill>
            <w14:solidFill>
              <w14:schemeClr w14:val="tx1"/>
            </w14:solidFill>
          </w14:textFill>
        </w:rPr>
        <w:t>因此</w:t>
      </w:r>
      <w:r>
        <w:rPr>
          <w:rFonts w:hint="eastAsia" w:ascii="宋体" w:hAnsi="宋体" w:eastAsia="宋体" w:cs="宋体"/>
          <w:color w:val="000000" w:themeColor="text1"/>
          <w:sz w:val="24"/>
          <w:szCs w:val="24"/>
          <w:shd w:val="clear" w:color="auto" w:fill="FBFDFF"/>
          <w:lang w:val="en-US" w:eastAsia="zh-CN"/>
          <w14:textFill>
            <w14:solidFill>
              <w14:schemeClr w14:val="tx1"/>
            </w14:solidFill>
          </w14:textFill>
        </w:rPr>
        <w:t>A项正确；</w:t>
      </w:r>
      <w:r>
        <w:rPr>
          <w:rStyle w:val="9"/>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《水经注》</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是古代中国地理名著，共四十卷。作者是北魏晚期的郦道元</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color w:val="000000" w:themeColor="text1"/>
          <w:sz w:val="24"/>
          <w:szCs w:val="24"/>
          <w:shd w:val="clear" w:color="auto" w:fill="FBFDFF"/>
          <w:lang w:eastAsia="zh-CN"/>
          <w14:textFill>
            <w14:solidFill>
              <w14:schemeClr w14:val="tx1"/>
            </w14:solidFill>
          </w14:textFill>
        </w:rPr>
        <w:t>因此</w:t>
      </w:r>
      <w:r>
        <w:rPr>
          <w:rFonts w:hint="eastAsia" w:ascii="宋体" w:hAnsi="宋体" w:eastAsia="宋体" w:cs="宋体"/>
          <w:color w:val="000000" w:themeColor="text1"/>
          <w:sz w:val="24"/>
          <w:szCs w:val="24"/>
          <w:shd w:val="clear" w:color="auto" w:fill="FBFDFF"/>
          <w:lang w:val="en-US" w:eastAsia="zh-CN"/>
          <w14:textFill>
            <w14:solidFill>
              <w14:schemeClr w14:val="tx1"/>
            </w14:solidFill>
          </w14:textFill>
        </w:rPr>
        <w:t>B项正确；</w:t>
      </w:r>
      <w:r>
        <w:rPr>
          <w:rFonts w:hint="eastAsia" w:ascii="宋体" w:hAnsi="宋体" w:eastAsia="宋体" w:cs="宋体"/>
          <w:color w:val="000000" w:themeColor="text1"/>
          <w:sz w:val="24"/>
          <w:szCs w:val="24"/>
          <w:lang w:eastAsia="zh-CN"/>
          <w14:textFill>
            <w14:solidFill>
              <w14:schemeClr w14:val="tx1"/>
            </w14:solidFill>
          </w14:textFill>
        </w:rPr>
        <w:t>《梦溪笔谈》</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是一部涉及古代中国自然科学、工艺技术及社会历史现象的综合性笔记体著作</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，与地理无关，</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C项错误</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《大唐西域记》</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r>
        <w:rPr>
          <w:rStyle w:val="9"/>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大唐西域记</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》，地理史籍，又称《</w:t>
      </w:r>
      <w:r>
        <w:rPr>
          <w:rStyle w:val="9"/>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西域记</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》，12卷。玄奘述，辩机撰文。本书系玄奘奉唐太宗敕命而著，贞观二十年(646)成书</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，因此</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D项正确</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color="auto" w:fill="FBFDFF"/>
          <w14:textFill>
            <w14:solidFill>
              <w14:schemeClr w14:val="tx1"/>
            </w14:solidFill>
          </w14:textFill>
        </w:rPr>
        <w:t>因此本题选C。</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【题目】</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0.</w:t>
      </w:r>
      <w:r>
        <w:rPr>
          <w:rFonts w:hint="eastAsia" w:ascii="宋体" w:hAnsi="宋体" w:eastAsia="宋体" w:cs="宋体"/>
          <w:color w:val="000000" w:themeColor="text1"/>
          <w:sz w:val="24"/>
          <w:szCs w:val="24"/>
          <w:lang w:eastAsia="zh-CN"/>
          <w14:textFill>
            <w14:solidFill>
              <w14:schemeClr w14:val="tx1"/>
            </w14:solidFill>
          </w14:textFill>
        </w:rPr>
        <w:t>以下哪项不是秦统一全国后的举措</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Ａ．</w:t>
      </w:r>
      <w:r>
        <w:rPr>
          <w:rFonts w:hint="eastAsia" w:ascii="宋体" w:hAnsi="宋体" w:eastAsia="宋体" w:cs="宋体"/>
          <w:color w:val="000000" w:themeColor="text1"/>
          <w:sz w:val="24"/>
          <w:szCs w:val="24"/>
          <w:lang w:eastAsia="zh-CN"/>
          <w14:textFill>
            <w14:solidFill>
              <w14:schemeClr w14:val="tx1"/>
            </w14:solidFill>
          </w14:textFill>
        </w:rPr>
        <w:t>为统一岭南，兴修灵渠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Ｂ．</w:t>
      </w:r>
      <w:r>
        <w:rPr>
          <w:rFonts w:hint="eastAsia" w:ascii="宋体" w:hAnsi="宋体" w:eastAsia="宋体" w:cs="宋体"/>
          <w:color w:val="000000" w:themeColor="text1"/>
          <w:sz w:val="24"/>
          <w:szCs w:val="24"/>
          <w:lang w:eastAsia="zh-CN"/>
          <w14:textFill>
            <w14:solidFill>
              <w14:schemeClr w14:val="tx1"/>
            </w14:solidFill>
          </w14:textFill>
        </w:rPr>
        <w:t>设立三省六部制的中央官制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Ｃ．</w:t>
      </w:r>
      <w:r>
        <w:rPr>
          <w:rFonts w:hint="eastAsia" w:ascii="宋体" w:hAnsi="宋体" w:eastAsia="宋体" w:cs="宋体"/>
          <w:color w:val="000000" w:themeColor="text1"/>
          <w:sz w:val="24"/>
          <w:szCs w:val="24"/>
          <w:lang w:eastAsia="zh-CN"/>
          <w14:textFill>
            <w14:solidFill>
              <w14:schemeClr w14:val="tx1"/>
            </w14:solidFill>
          </w14:textFill>
        </w:rPr>
        <w:t>以郡为最高地方行政区域，设郡守掌管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Ｄ．</w:t>
      </w:r>
      <w:r>
        <w:rPr>
          <w:rFonts w:hint="eastAsia" w:ascii="宋体" w:hAnsi="宋体" w:eastAsia="宋体" w:cs="宋体"/>
          <w:color w:val="000000" w:themeColor="text1"/>
          <w:sz w:val="24"/>
          <w:szCs w:val="24"/>
          <w:lang w:eastAsia="zh-CN"/>
          <w14:textFill>
            <w14:solidFill>
              <w14:schemeClr w14:val="tx1"/>
            </w14:solidFill>
          </w14:textFill>
        </w:rPr>
        <w:t>修筑统一规格的道路并规定车轨的统一宽度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【答案】</w:t>
      </w:r>
      <w:r>
        <w:rPr>
          <w:rFonts w:hint="eastAsia" w:ascii="宋体" w:hAnsi="宋体" w:eastAsia="宋体" w:cs="宋体"/>
          <w:color w:val="000000" w:themeColor="text1"/>
          <w:sz w:val="24"/>
          <w:szCs w:val="24"/>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【解析】</w:t>
      </w:r>
      <w:r>
        <w:rPr>
          <w:rFonts w:hint="eastAsia" w:ascii="宋体" w:hAnsi="宋体" w:eastAsia="宋体" w:cs="宋体"/>
          <w:color w:val="000000" w:themeColor="text1"/>
          <w:sz w:val="24"/>
          <w:szCs w:val="24"/>
          <w:lang w:val="en-US" w:eastAsia="zh-CN"/>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秦朝是我国历史上第一个大一统中央集权的王朝，秦统一六国后为了统一岭南运输军粮，修建了沟通长江和珠江水系的灵渠；在地方设立郡县制，划分天下为</w:t>
      </w:r>
      <w:r>
        <w:rPr>
          <w:rFonts w:hint="eastAsia" w:ascii="宋体" w:hAnsi="宋体" w:eastAsia="宋体" w:cs="宋体"/>
          <w:color w:val="000000" w:themeColor="text1"/>
          <w:sz w:val="24"/>
          <w:szCs w:val="24"/>
          <w:lang w:val="en-US" w:eastAsia="zh-CN"/>
          <w14:textFill>
            <w14:solidFill>
              <w14:schemeClr w14:val="tx1"/>
            </w14:solidFill>
          </w14:textFill>
        </w:rPr>
        <w:t>36郡；统一车辆轨迹，又称“车同轨”</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B项设立三省六部属于隋朝时设立，</w:t>
      </w:r>
      <w:r>
        <w:rPr>
          <w:rFonts w:hint="eastAsia" w:ascii="宋体" w:hAnsi="宋体" w:eastAsia="宋体" w:cs="宋体"/>
          <w:color w:val="000000" w:themeColor="text1"/>
          <w:sz w:val="24"/>
          <w:szCs w:val="24"/>
          <w14:textFill>
            <w14:solidFill>
              <w14:schemeClr w14:val="tx1"/>
            </w14:solidFill>
          </w14:textFill>
        </w:rPr>
        <w:t>因此本题选</w:t>
      </w:r>
      <w:r>
        <w:rPr>
          <w:rFonts w:hint="eastAsia" w:ascii="宋体" w:hAnsi="宋体" w:eastAsia="宋体" w:cs="宋体"/>
          <w:color w:val="000000" w:themeColor="text1"/>
          <w:sz w:val="24"/>
          <w:szCs w:val="24"/>
          <w:lang w:val="en-US" w:eastAsia="zh-CN"/>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【题目】</w:t>
      </w:r>
      <w:r>
        <w:rPr>
          <w:rFonts w:hint="eastAsia" w:ascii="宋体" w:hAnsi="宋体" w:eastAsia="宋体" w:cs="宋体"/>
          <w:sz w:val="24"/>
          <w:szCs w:val="24"/>
          <w:lang w:val="en-US" w:eastAsia="zh-CN"/>
        </w:rPr>
        <w:t>81.小明一遍阅读历史教材，一边作批注，下列批注正确的是：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A.读到“1870年，英国在世界工业生产中占32%，美国占23%，德国占17%”，批注“英国是当时世界上最强大的工业国家”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B.读到“西汉统治者从’海内新定，同姓寡少，惩戒亡秦孤立之败’的认识出发，实行郡国并行制度”，批注“大力巩固了中央集权统治”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C.读到“美国《独立宣言》发表”，批注“标志近代美国确立三权分立政治体制”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D.读到“魏源撰写《海国图志》”，批注“魏源主张学习西方先进政治制度”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【答案】</w:t>
      </w:r>
      <w:r>
        <w:rPr>
          <w:rFonts w:hint="eastAsia" w:ascii="宋体" w:hAnsi="宋体" w:eastAsia="宋体" w:cs="宋体"/>
          <w:color w:val="000000" w:themeColor="text1"/>
          <w:sz w:val="24"/>
          <w:szCs w:val="24"/>
          <w:lang w:val="en-US"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【解析】</w:t>
      </w:r>
      <w:r>
        <w:rPr>
          <w:rFonts w:hint="eastAsia" w:ascii="宋体" w:hAnsi="宋体" w:eastAsia="宋体" w:cs="宋体"/>
          <w:color w:val="000000" w:themeColor="text1"/>
          <w:sz w:val="24"/>
          <w:szCs w:val="24"/>
          <w:lang w:val="en-US" w:eastAsia="zh-CN"/>
          <w14:textFill>
            <w14:solidFill>
              <w14:schemeClr w14:val="tx1"/>
            </w14:solidFill>
          </w14:textFill>
        </w:rPr>
        <w:t>A</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lang w:val="en-US" w:eastAsia="zh-CN"/>
        </w:rPr>
        <w:t>B封国制削弱了中央集权，导致了后来的七国之乱，C美国1787年宪法确立了三权分立的政治体制，D魏源主张师夷长技以制夷，不主张学习西方政治制度，主张的是学习西方科技。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因此本题选</w:t>
      </w:r>
      <w:r>
        <w:rPr>
          <w:rFonts w:hint="eastAsia" w:ascii="宋体" w:hAnsi="宋体" w:eastAsia="宋体" w:cs="宋体"/>
          <w:color w:val="000000" w:themeColor="text1"/>
          <w:sz w:val="24"/>
          <w:szCs w:val="24"/>
          <w:lang w:val="en-US" w:eastAsia="zh-CN"/>
          <w14:textFill>
            <w14:solidFill>
              <w14:schemeClr w14:val="tx1"/>
            </w14:solidFill>
          </w14:textFill>
        </w:rPr>
        <w:t>A</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【题目】</w:t>
      </w:r>
      <w:r>
        <w:rPr>
          <w:rFonts w:hint="eastAsia" w:ascii="宋体" w:hAnsi="宋体" w:eastAsia="宋体" w:cs="宋体"/>
          <w:sz w:val="24"/>
          <w:szCs w:val="24"/>
          <w:lang w:val="en-US" w:eastAsia="zh-CN"/>
        </w:rPr>
        <w:t>82.植物的光合作用对地球生态起着至关重要的作用，下列关于光合作用的说法不正确的是：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A.效率受二氧化碳浓度的影响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B.分成光反应和暗反应两个阶段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C.能够将水中的氧原子转化为氧气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D.主要在植物细胞的线粒体中进行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【答案】</w:t>
      </w:r>
      <w:r>
        <w:rPr>
          <w:rFonts w:hint="eastAsia" w:ascii="宋体" w:hAnsi="宋体" w:eastAsia="宋体" w:cs="宋体"/>
          <w:color w:val="000000" w:themeColor="text1"/>
          <w:sz w:val="24"/>
          <w:szCs w:val="24"/>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【解析】</w:t>
      </w:r>
      <w:r>
        <w:rPr>
          <w:rFonts w:hint="eastAsia" w:ascii="宋体" w:hAnsi="宋体" w:eastAsia="宋体" w:cs="宋体"/>
          <w:color w:val="000000" w:themeColor="text1"/>
          <w:sz w:val="24"/>
          <w:szCs w:val="24"/>
          <w:lang w:val="en-US" w:eastAsia="zh-CN"/>
          <w14:textFill>
            <w14:solidFill>
              <w14:schemeClr w14:val="tx1"/>
            </w14:solidFill>
          </w14:textFill>
        </w:rPr>
        <w:t>D</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lang w:val="en-US" w:eastAsia="zh-CN"/>
        </w:rPr>
        <w:t>绿色植物利用太阳的光能，同化二氧化碳和水制造有机物质并释放氧气的过程，称为光合作用。光合作用所产生的有机物主要是碳水化合物，并释放出能量。光合作用的场所主要是叶绿体。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因此本题选D。</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【题目】</w:t>
      </w:r>
      <w:r>
        <w:rPr>
          <w:rFonts w:hint="eastAsia" w:ascii="宋体" w:hAnsi="宋体" w:eastAsia="宋体" w:cs="宋体"/>
          <w:sz w:val="24"/>
          <w:szCs w:val="24"/>
          <w:lang w:val="en-US" w:eastAsia="zh-CN"/>
        </w:rPr>
        <w:t>83.《论语》记载，孔子有一天路过季氏庭院，愤怒的说“八佾舞于庭，是可忍也，孰不可忍”，孔子愤怒的原因是：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A.八佾舞的内容过于奢侈淫靡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B.八佾舞超出了卿相之家的待遇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C.季氏主张大肆征伐不行仁政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D.季氏疏于学习沉迷声色犬马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【答案】</w:t>
      </w:r>
      <w:r>
        <w:rPr>
          <w:rFonts w:hint="eastAsia" w:ascii="宋体" w:hAnsi="宋体" w:eastAsia="宋体" w:cs="宋体"/>
          <w:color w:val="000000" w:themeColor="text1"/>
          <w:sz w:val="24"/>
          <w:szCs w:val="24"/>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【解析】</w:t>
      </w:r>
      <w:r>
        <w:rPr>
          <w:rFonts w:hint="eastAsia" w:ascii="宋体" w:hAnsi="宋体" w:eastAsia="宋体" w:cs="宋体"/>
          <w:color w:val="000000" w:themeColor="text1"/>
          <w:sz w:val="24"/>
          <w:szCs w:val="24"/>
          <w:lang w:val="en-US" w:eastAsia="zh-CN"/>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lang w:val="en-US" w:eastAsia="zh-CN"/>
        </w:rPr>
        <w:t>佾是奏乐舞蹈的行列，也是表示社会地位的乐舞等级、规格。一佾指一列八人，八佾八列六十四人。按周礼规定，只有天子才能用八佾，诸侯用六佾，卿大夫用四佾，士用二佾。季氏是正卿，只能用四佾，他却用八佾。孔子对于这种破坏周礼等级的僭越行为极为不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因此本题选B。</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【题目】</w:t>
      </w:r>
      <w:r>
        <w:rPr>
          <w:rFonts w:hint="eastAsia" w:ascii="宋体" w:hAnsi="宋体" w:eastAsia="宋体" w:cs="宋体"/>
          <w:sz w:val="24"/>
          <w:szCs w:val="24"/>
          <w:lang w:val="en-US" w:eastAsia="zh-CN"/>
        </w:rPr>
        <w:t>84.下列与诗人和诗句有关的说法不正确的是：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A.“如果你因错过太阳而流泪，那你也将错过群星”是泰戈尔的名句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B.“生命诚可贵，爱情价更高，若为自由故，二者皆可抛”出自海涅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C.拜伦是19世纪英国著名的浪漫主义诗人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D.《草叶集》是美国诗人惠特曼的代表作品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【答案】</w:t>
      </w:r>
      <w:r>
        <w:rPr>
          <w:rFonts w:hint="eastAsia" w:ascii="宋体" w:hAnsi="宋体" w:eastAsia="宋体" w:cs="宋体"/>
          <w:color w:val="000000" w:themeColor="text1"/>
          <w:sz w:val="24"/>
          <w:szCs w:val="24"/>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【解析】</w:t>
      </w:r>
      <w:r>
        <w:rPr>
          <w:rFonts w:hint="eastAsia" w:ascii="宋体" w:hAnsi="宋体" w:eastAsia="宋体" w:cs="宋体"/>
          <w:color w:val="000000" w:themeColor="text1"/>
          <w:sz w:val="24"/>
          <w:szCs w:val="24"/>
          <w:lang w:val="en-US" w:eastAsia="zh-CN"/>
          <w14:textFill>
            <w14:solidFill>
              <w14:schemeClr w14:val="tx1"/>
            </w14:solidFill>
          </w14:textFill>
        </w:rPr>
        <w:t>B</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lang w:val="en-US" w:eastAsia="zh-CN"/>
        </w:rPr>
        <w:t>“生命诚可贵，爱情价更高，若为自由故，二者皆可抛”出自匈牙利著名的爱国主义战士和诗人裴多菲。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因此本题选B。</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【题目】</w:t>
      </w:r>
      <w:r>
        <w:rPr>
          <w:rFonts w:hint="eastAsia" w:ascii="宋体" w:hAnsi="宋体" w:eastAsia="宋体" w:cs="宋体"/>
          <w:sz w:val="24"/>
          <w:szCs w:val="24"/>
          <w:lang w:val="en-US" w:eastAsia="zh-CN"/>
        </w:rPr>
        <w:t>85.下列物理现象可以用惯性解释的是：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A.汽车紧急左转弯时，车内乘客会向车厢右侧倾斜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B.玻璃珠向前匀速运动时，会被墙面弹回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C.跳水运动员从跳台跳入水中时，会溅起巨大水花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D.飞机在飞行过程中如果遇到巨大气流会上下颠簸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【答案】</w:t>
      </w:r>
      <w:r>
        <w:rPr>
          <w:rFonts w:hint="eastAsia" w:ascii="宋体" w:hAnsi="宋体" w:eastAsia="宋体" w:cs="宋体"/>
          <w:color w:val="000000" w:themeColor="text1"/>
          <w:sz w:val="24"/>
          <w:szCs w:val="24"/>
          <w:lang w:val="en-US"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【解析】</w:t>
      </w:r>
      <w:r>
        <w:rPr>
          <w:rFonts w:hint="eastAsia" w:ascii="宋体" w:hAnsi="宋体" w:eastAsia="宋体" w:cs="宋体"/>
          <w:color w:val="000000" w:themeColor="text1"/>
          <w:sz w:val="24"/>
          <w:szCs w:val="24"/>
          <w:lang w:val="en-US" w:eastAsia="zh-CN"/>
          <w14:textFill>
            <w14:solidFill>
              <w14:schemeClr w14:val="tx1"/>
            </w14:solidFill>
          </w14:textFill>
        </w:rPr>
        <w:t>A</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sz w:val="24"/>
          <w:szCs w:val="24"/>
          <w:lang w:val="en-US" w:eastAsia="zh-CN"/>
        </w:rPr>
        <w:t>惯性是指物体运动状态改变前，有保持原有运动状态的特性。如车原来是直线运动的，突然向左转弯，这时车偏离了原有的行车路线，而对于车原来的直线运动方向来说，人运动的方向暂时未作改变，身体重心仍然保持着原来的直线运动，所以人就倾斜了。B选项是力的相互作用，和惯性无关，C选项跳水运动员入水过程，是固体流体碰撞的过程，和惯性无关，D选项遇到气流，空气相对于飞机的速度比没有气流时快，在没有气流时，由于机翼下的气流比机翼上方的要慢，所以能提供向上的力（流体力学）以平衡飞机的重力，而遇到气流，这个向上的力就会改变，从而大于或小于重力，会向下或向上运动，而纵向的运动又会受到空气阻力的阻碍，又会有反向的力，所以会颠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因此本题选A。</w:t>
      </w:r>
    </w:p>
    <w:p>
      <w:pPr>
        <w:rPr>
          <w:rFonts w:hint="eastAsia" w:ascii="宋体" w:hAnsi="宋体" w:eastAsia="宋体" w:cs="宋体"/>
          <w:sz w:val="24"/>
          <w:szCs w:val="24"/>
          <w:lang w:eastAsia="zh-CN"/>
        </w:rPr>
      </w:pPr>
    </w:p>
    <w:p>
      <w:pPr>
        <w:pStyle w:val="2"/>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第五部分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资料分析</w:t>
      </w:r>
      <w:r>
        <w:rPr>
          <w:rFonts w:hint="eastAsia" w:ascii="宋体" w:hAnsi="宋体" w:eastAsia="宋体" w:cs="宋体"/>
          <w:sz w:val="24"/>
          <w:szCs w:val="24"/>
          <w:lang w:val="en-US" w:eastAsia="zh-CN"/>
        </w:rPr>
        <w:t>15题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b/>
          <w:bCs/>
          <w:i w:val="0"/>
          <w:caps w:val="0"/>
          <w:color w:val="333333"/>
          <w:spacing w:val="0"/>
          <w:sz w:val="24"/>
          <w:szCs w:val="24"/>
          <w:shd w:val="clear" w:color="auto" w:fill="FFFFFF"/>
          <w:lang w:val="en-US" w:eastAsia="zh-CN"/>
        </w:rPr>
      </w:pPr>
      <w:r>
        <w:rPr>
          <w:rFonts w:hint="eastAsia" w:ascii="宋体" w:hAnsi="宋体" w:eastAsia="宋体" w:cs="宋体"/>
          <w:b/>
          <w:bCs/>
          <w:i w:val="0"/>
          <w:caps w:val="0"/>
          <w:color w:val="333333"/>
          <w:spacing w:val="0"/>
          <w:sz w:val="24"/>
          <w:szCs w:val="24"/>
          <w:shd w:val="clear" w:color="auto" w:fill="FFFFFF"/>
          <w:lang w:eastAsia="zh-CN"/>
        </w:rPr>
        <w:t>一、根据下列数据，回答</w:t>
      </w:r>
      <w:r>
        <w:rPr>
          <w:rFonts w:hint="eastAsia" w:ascii="宋体" w:hAnsi="宋体" w:eastAsia="宋体" w:cs="宋体"/>
          <w:b/>
          <w:bCs/>
          <w:i w:val="0"/>
          <w:caps w:val="0"/>
          <w:color w:val="333333"/>
          <w:spacing w:val="0"/>
          <w:sz w:val="24"/>
          <w:szCs w:val="24"/>
          <w:shd w:val="clear" w:color="auto" w:fill="FFFFFF"/>
          <w:lang w:val="en-US" w:eastAsia="zh-CN"/>
        </w:rPr>
        <w:t>86-90题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auto" w:fill="FFFFFF"/>
        </w:rPr>
        <w:t>截至2016年底，全国办理了注册登记手续的提供住宿的各类社会服务机构3.2万个,其中登记注册为事业单位的机构1.8万个，登记注册为民办非企业单位的1.2万个。机构内床位414.0万张，年末收留抚养人员241.0万人。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auto" w:fill="FFFFFF"/>
        </w:rPr>
        <w:drawing>
          <wp:inline distT="0" distB="0" distL="114300" distR="114300">
            <wp:extent cx="6162675" cy="4133850"/>
            <wp:effectExtent l="0" t="0" r="9525" b="0"/>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16"/>
                    <a:stretch>
                      <a:fillRect/>
                    </a:stretch>
                  </pic:blipFill>
                  <pic:spPr>
                    <a:xfrm>
                      <a:off x="0" y="0"/>
                      <a:ext cx="6162675" cy="4133850"/>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auto" w:fill="FFFFFF"/>
        </w:rPr>
        <w:t>全国各类养老服务机构和设施14.0万个，比上年增长20.7 %，其中:注册登记的养老服务机构2.9万个，社区养老服务机构和设施3.5万个，社区互助型养老设施7.6万个；各类养老床位合计730.2万张，比上年增长8.6%（每千名老年人拥有养老床位31.6张，比上年增长4.3%）,其中社区留宿和日间照料床位322.9万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auto" w:fill="FFFFFF"/>
        </w:rPr>
        <w:t>全国民政部门管理的智障与精神疾病服务机构共有244个，床位8.4万张。其中社会福利医院（精神病院）150个，床位数5.3万张，年末收留抚养各类人员4.4万人；复退军人精神病院94个，床位数3.1万张，年末收留抚养各类人员2.5万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auto" w:fill="FFFFFF"/>
        </w:rPr>
        <w:t>全国共有儿童收养救助服务机构705个，床位10.0万张，年末收留抚养各类人员5.4万人。其中儿童福利机构465个，床位9.0万张；未成年人救助保护中心240个，床位1.0万张，全年共救助流浪乞讨未成年人5.2万人次。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color="auto" w:fill="FFFFFF"/>
        </w:rPr>
        <w:t>全国共有其他提供住宿的社会服务机构2371个，床位16.7万张。其中各类救助管理机构1736个，床位10.2万张，全年救助生活无着流浪乞讨人员328.3万人次（在站救助283.5万人次，站外救助44.7万人次）。军供站315个，其他提供住宿的机构320个。</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86.2013-2016年期间，各类提供住宿的社会服务机构床位增长量最多的是_______</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A.2013     B.2014     C.2015      D.2016</w:t>
      </w:r>
    </w:p>
    <w:p>
      <w:pPr>
        <w:spacing w:line="220" w:lineRule="atLeast"/>
        <w:rPr>
          <w:rFonts w:hint="eastAsia" w:ascii="宋体" w:hAnsi="宋体" w:eastAsia="宋体" w:cs="宋体"/>
          <w:sz w:val="24"/>
          <w:szCs w:val="24"/>
          <w:lang w:val="en-US" w:eastAsia="zh-CN"/>
        </w:rPr>
      </w:pPr>
      <w:r>
        <w:rPr>
          <w:rFonts w:hint="eastAsia" w:ascii="宋体" w:hAnsi="宋体" w:eastAsia="宋体" w:cs="宋体"/>
          <w:sz w:val="24"/>
          <w:szCs w:val="24"/>
        </w:rPr>
        <w:t>86.A【解析】2013年526.7-449.3=77.4，增长量最大</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87.2015年底，每万名老年人拥有养老床位约_______张</w:t>
      </w:r>
    </w:p>
    <w:p>
      <w:pPr>
        <w:numPr>
          <w:ilvl w:val="0"/>
          <w:numId w:val="13"/>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       B. 30      C.290         D.300</w:t>
      </w:r>
    </w:p>
    <w:p>
      <w:pPr>
        <w:spacing w:line="220" w:lineRule="atLeast"/>
        <w:rPr>
          <w:rFonts w:hint="eastAsia" w:ascii="宋体" w:hAnsi="宋体" w:eastAsia="宋体" w:cs="宋体"/>
          <w:sz w:val="24"/>
          <w:szCs w:val="24"/>
          <w:lang w:val="en-US" w:eastAsia="zh-CN"/>
        </w:rPr>
      </w:pPr>
      <w:r>
        <w:rPr>
          <w:rFonts w:hint="eastAsia" w:ascii="宋体" w:hAnsi="宋体" w:eastAsia="宋体" w:cs="宋体"/>
          <w:sz w:val="24"/>
          <w:szCs w:val="24"/>
        </w:rPr>
        <w:t>87.D【解析】316/（1+4.3%）≈300</w:t>
      </w:r>
    </w:p>
    <w:p>
      <w:pPr>
        <w:numPr>
          <w:ilvl w:val="0"/>
          <w:numId w:val="14"/>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假设每年我国老年人数量增加3%，2018年底各类养老床位需要比2016年底增加______万张才能确保平均每位老年人拥有的床位比2015年约增加20%。</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A.60        B.90           C.120       D.160</w:t>
      </w:r>
    </w:p>
    <w:p>
      <w:pPr>
        <w:spacing w:line="220" w:lineRule="atLeast"/>
        <w:rPr>
          <w:rFonts w:hint="eastAsia" w:ascii="宋体" w:hAnsi="宋体" w:eastAsia="宋体" w:cs="宋体"/>
          <w:sz w:val="24"/>
          <w:szCs w:val="24"/>
          <w:lang w:val="en-US" w:eastAsia="zh-CN"/>
        </w:rPr>
      </w:pPr>
      <w:r>
        <w:rPr>
          <w:rFonts w:hint="eastAsia" w:ascii="宋体" w:hAnsi="宋体" w:eastAsia="宋体" w:cs="宋体"/>
          <w:sz w:val="24"/>
          <w:szCs w:val="24"/>
        </w:rPr>
        <w:t>88.C【解析】总床数=人均床数*人数，赋值法可得总床数增加27.3%，所以增长量=414*27.3%≈120</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89.2016年底，平均每个精神病院的床位数约是儿童福利机构的______倍。</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A.1.6      B.1.8        C.2.1       D.2.5</w:t>
      </w:r>
    </w:p>
    <w:p>
      <w:pPr>
        <w:spacing w:line="220" w:lineRule="atLeast"/>
        <w:rPr>
          <w:rFonts w:hint="eastAsia" w:ascii="宋体" w:hAnsi="宋体" w:eastAsia="宋体" w:cs="宋体"/>
          <w:sz w:val="24"/>
          <w:szCs w:val="24"/>
          <w:lang w:val="en-US" w:eastAsia="zh-CN"/>
        </w:rPr>
      </w:pPr>
      <w:r>
        <w:rPr>
          <w:rFonts w:hint="eastAsia" w:ascii="宋体" w:hAnsi="宋体" w:eastAsia="宋体" w:cs="宋体"/>
          <w:sz w:val="24"/>
          <w:szCs w:val="24"/>
        </w:rPr>
        <w:t>89.B【解析】5.3/150÷9/465≈1.8</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90.能够从以上资料中推出的是：</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A.2017年底全国各类提供住宿的社会服务机构的总床位数</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B.2015年底平均每个社区养老服务机构和设施拥有的床位数</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C.2015年救助的流浪乞讨未成年人数量</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D.2016年底全国总人口数</w:t>
      </w:r>
    </w:p>
    <w:p>
      <w:pPr>
        <w:spacing w:line="220" w:lineRule="atLeast"/>
        <w:rPr>
          <w:rFonts w:hint="eastAsia" w:ascii="宋体" w:hAnsi="宋体" w:eastAsia="宋体" w:cs="宋体"/>
          <w:sz w:val="24"/>
          <w:szCs w:val="24"/>
          <w:lang w:val="en-US" w:eastAsia="zh-CN"/>
        </w:rPr>
      </w:pPr>
      <w:r>
        <w:rPr>
          <w:rFonts w:hint="eastAsia" w:ascii="宋体" w:hAnsi="宋体" w:eastAsia="宋体" w:cs="宋体"/>
          <w:sz w:val="24"/>
          <w:szCs w:val="24"/>
        </w:rPr>
        <w:t>90.B【解析】730.2/（1+8.6%）÷14/（1+20.7%）</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二、根据下列资料，回答</w:t>
      </w:r>
      <w:r>
        <w:rPr>
          <w:rFonts w:hint="eastAsia" w:ascii="宋体" w:hAnsi="宋体" w:eastAsia="宋体" w:cs="宋体"/>
          <w:b/>
          <w:bCs/>
          <w:sz w:val="24"/>
          <w:szCs w:val="24"/>
          <w:lang w:val="en-US" w:eastAsia="zh-CN"/>
        </w:rPr>
        <w:t>91-95题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shd w:val="clear" w:color="auto" w:fill="FFFFFF"/>
          <w:lang w:eastAsia="zh-CN"/>
        </w:rPr>
      </w:pPr>
      <w:r>
        <w:rPr>
          <w:rFonts w:hint="eastAsia" w:ascii="宋体" w:hAnsi="宋体" w:eastAsia="宋体" w:cs="宋体"/>
          <w:b w:val="0"/>
          <w:i w:val="0"/>
          <w:caps w:val="0"/>
          <w:color w:val="333333"/>
          <w:spacing w:val="0"/>
          <w:sz w:val="24"/>
          <w:szCs w:val="24"/>
          <w:shd w:val="clear" w:color="auto" w:fill="FFFFFF"/>
          <w:lang w:val="en-US" w:eastAsia="zh-CN"/>
        </w:rPr>
        <w:t>2018年</w:t>
      </w:r>
      <w:r>
        <w:rPr>
          <w:rFonts w:hint="eastAsia" w:ascii="宋体" w:hAnsi="宋体" w:eastAsia="宋体" w:cs="宋体"/>
          <w:b w:val="0"/>
          <w:i w:val="0"/>
          <w:caps w:val="0"/>
          <w:color w:val="333333"/>
          <w:spacing w:val="0"/>
          <w:sz w:val="24"/>
          <w:szCs w:val="24"/>
          <w:shd w:val="clear" w:color="auto" w:fill="FFFFFF"/>
          <w:lang w:eastAsia="zh-CN"/>
        </w:rPr>
        <w:t>3月末，本外币贷款余额130.45万亿元，同比增长11.9%。月末人民币贷款余额124.98万亿元，同比增长12.8%，增速与上月末持平，比上年同期高0.4个百分点。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shd w:val="clear" w:color="auto" w:fill="FFFFFF"/>
          <w:lang w:eastAsia="zh-CN"/>
        </w:rPr>
      </w:pPr>
      <w:r>
        <w:rPr>
          <w:rFonts w:hint="eastAsia" w:ascii="宋体" w:hAnsi="宋体" w:eastAsia="宋体" w:cs="宋体"/>
          <w:b w:val="0"/>
          <w:i w:val="0"/>
          <w:caps w:val="0"/>
          <w:color w:val="333333"/>
          <w:spacing w:val="0"/>
          <w:sz w:val="24"/>
          <w:szCs w:val="24"/>
          <w:shd w:val="clear" w:color="auto" w:fill="FFFFFF"/>
          <w:lang w:eastAsia="zh-CN"/>
        </w:rPr>
        <w:t>一季度人民币贷款增加4.86万亿元，同比多增6339亿元。分部门看，住户部门贷款增加1.75万亿元，其中，短期贷款增加4669亿元，中长期贷款增加1.29万亿元；非</w:t>
      </w:r>
      <w:r>
        <w:rPr>
          <w:rFonts w:hint="eastAsia" w:ascii="宋体" w:hAnsi="宋体" w:eastAsia="宋体" w:cs="宋体"/>
          <w:b w:val="0"/>
          <w:i w:val="0"/>
          <w:caps w:val="0"/>
          <w:color w:val="333333"/>
          <w:spacing w:val="0"/>
          <w:sz w:val="24"/>
          <w:szCs w:val="24"/>
          <w:shd w:val="clear" w:color="auto" w:fill="FFFFFF"/>
          <w:lang w:eastAsia="zh-CN"/>
        </w:rPr>
        <w:fldChar w:fldCharType="begin"/>
      </w:r>
      <w:r>
        <w:rPr>
          <w:rFonts w:hint="eastAsia" w:ascii="宋体" w:hAnsi="宋体" w:eastAsia="宋体" w:cs="宋体"/>
          <w:b w:val="0"/>
          <w:i w:val="0"/>
          <w:caps w:val="0"/>
          <w:color w:val="333333"/>
          <w:spacing w:val="0"/>
          <w:sz w:val="24"/>
          <w:szCs w:val="24"/>
          <w:shd w:val="clear" w:color="auto" w:fill="FFFFFF"/>
          <w:lang w:eastAsia="zh-CN"/>
        </w:rPr>
        <w:instrText xml:space="preserve"> HYPERLINK "http://www.askci.com/reports/20161128/1739484692745855.shtml" \t "http://www.askci.com/news/finance/20180420/_blank" </w:instrText>
      </w:r>
      <w:r>
        <w:rPr>
          <w:rFonts w:hint="eastAsia" w:ascii="宋体" w:hAnsi="宋体" w:eastAsia="宋体" w:cs="宋体"/>
          <w:b w:val="0"/>
          <w:i w:val="0"/>
          <w:caps w:val="0"/>
          <w:color w:val="333333"/>
          <w:spacing w:val="0"/>
          <w:sz w:val="24"/>
          <w:szCs w:val="24"/>
          <w:shd w:val="clear" w:color="auto" w:fill="FFFFFF"/>
          <w:lang w:eastAsia="zh-CN"/>
        </w:rPr>
        <w:fldChar w:fldCharType="separate"/>
      </w:r>
      <w:r>
        <w:rPr>
          <w:rFonts w:hint="eastAsia" w:ascii="宋体" w:hAnsi="宋体" w:eastAsia="宋体" w:cs="宋体"/>
          <w:b w:val="0"/>
          <w:i w:val="0"/>
          <w:caps w:val="0"/>
          <w:color w:val="333333"/>
          <w:spacing w:val="0"/>
          <w:sz w:val="24"/>
          <w:szCs w:val="24"/>
          <w:shd w:val="clear" w:color="auto" w:fill="FFFFFF"/>
          <w:lang w:eastAsia="zh-CN"/>
        </w:rPr>
        <w:t>金融</w:t>
      </w:r>
      <w:r>
        <w:rPr>
          <w:rFonts w:hint="eastAsia" w:ascii="宋体" w:hAnsi="宋体" w:eastAsia="宋体" w:cs="宋体"/>
          <w:b w:val="0"/>
          <w:i w:val="0"/>
          <w:caps w:val="0"/>
          <w:color w:val="333333"/>
          <w:spacing w:val="0"/>
          <w:sz w:val="24"/>
          <w:szCs w:val="24"/>
          <w:shd w:val="clear" w:color="auto" w:fill="FFFFFF"/>
          <w:lang w:eastAsia="zh-CN"/>
        </w:rPr>
        <w:fldChar w:fldCharType="end"/>
      </w:r>
      <w:r>
        <w:rPr>
          <w:rFonts w:hint="eastAsia" w:ascii="宋体" w:hAnsi="宋体" w:eastAsia="宋体" w:cs="宋体"/>
          <w:b w:val="0"/>
          <w:i w:val="0"/>
          <w:caps w:val="0"/>
          <w:color w:val="333333"/>
          <w:spacing w:val="0"/>
          <w:sz w:val="24"/>
          <w:szCs w:val="24"/>
          <w:shd w:val="clear" w:color="auto" w:fill="FFFFFF"/>
          <w:lang w:eastAsia="zh-CN"/>
        </w:rPr>
        <w:t>企业及机关团体贷款增加3.09万亿元，其中，短期贷款增加5987亿元，中长期贷款增加2.45万亿元，</w:t>
      </w:r>
      <w:r>
        <w:rPr>
          <w:rFonts w:hint="eastAsia" w:ascii="宋体" w:hAnsi="宋体" w:eastAsia="宋体" w:cs="宋体"/>
          <w:b w:val="0"/>
          <w:i w:val="0"/>
          <w:caps w:val="0"/>
          <w:color w:val="333333"/>
          <w:spacing w:val="0"/>
          <w:sz w:val="24"/>
          <w:szCs w:val="24"/>
          <w:shd w:val="clear" w:color="auto" w:fill="FFFFFF"/>
          <w:lang w:eastAsia="zh-CN"/>
        </w:rPr>
        <w:fldChar w:fldCharType="begin"/>
      </w:r>
      <w:r>
        <w:rPr>
          <w:rFonts w:hint="eastAsia" w:ascii="宋体" w:hAnsi="宋体" w:eastAsia="宋体" w:cs="宋体"/>
          <w:b w:val="0"/>
          <w:i w:val="0"/>
          <w:caps w:val="0"/>
          <w:color w:val="333333"/>
          <w:spacing w:val="0"/>
          <w:sz w:val="24"/>
          <w:szCs w:val="24"/>
          <w:shd w:val="clear" w:color="auto" w:fill="FFFFFF"/>
          <w:lang w:eastAsia="zh-CN"/>
        </w:rPr>
        <w:instrText xml:space="preserve"> HYPERLINK "http://www.askci.com/reports/2014/10/15/17843lznt.shtml" \t "http://www.askci.com/news/finance/20180420/_blank" </w:instrText>
      </w:r>
      <w:r>
        <w:rPr>
          <w:rFonts w:hint="eastAsia" w:ascii="宋体" w:hAnsi="宋体" w:eastAsia="宋体" w:cs="宋体"/>
          <w:b w:val="0"/>
          <w:i w:val="0"/>
          <w:caps w:val="0"/>
          <w:color w:val="333333"/>
          <w:spacing w:val="0"/>
          <w:sz w:val="24"/>
          <w:szCs w:val="24"/>
          <w:shd w:val="clear" w:color="auto" w:fill="FFFFFF"/>
          <w:lang w:eastAsia="zh-CN"/>
        </w:rPr>
        <w:fldChar w:fldCharType="separate"/>
      </w:r>
      <w:r>
        <w:rPr>
          <w:rFonts w:hint="eastAsia" w:ascii="宋体" w:hAnsi="宋体" w:eastAsia="宋体" w:cs="宋体"/>
          <w:b w:val="0"/>
          <w:i w:val="0"/>
          <w:caps w:val="0"/>
          <w:color w:val="333333"/>
          <w:spacing w:val="0"/>
          <w:sz w:val="24"/>
          <w:szCs w:val="24"/>
          <w:shd w:val="clear" w:color="auto" w:fill="FFFFFF"/>
          <w:lang w:eastAsia="zh-CN"/>
        </w:rPr>
        <w:t>票据</w:t>
      </w:r>
      <w:r>
        <w:rPr>
          <w:rFonts w:hint="eastAsia" w:ascii="宋体" w:hAnsi="宋体" w:eastAsia="宋体" w:cs="宋体"/>
          <w:b w:val="0"/>
          <w:i w:val="0"/>
          <w:caps w:val="0"/>
          <w:color w:val="333333"/>
          <w:spacing w:val="0"/>
          <w:sz w:val="24"/>
          <w:szCs w:val="24"/>
          <w:shd w:val="clear" w:color="auto" w:fill="FFFFFF"/>
          <w:lang w:eastAsia="zh-CN"/>
        </w:rPr>
        <w:fldChar w:fldCharType="end"/>
      </w:r>
      <w:r>
        <w:rPr>
          <w:rFonts w:hint="eastAsia" w:ascii="宋体" w:hAnsi="宋体" w:eastAsia="宋体" w:cs="宋体"/>
          <w:b w:val="0"/>
          <w:i w:val="0"/>
          <w:caps w:val="0"/>
          <w:color w:val="333333"/>
          <w:spacing w:val="0"/>
          <w:sz w:val="24"/>
          <w:szCs w:val="24"/>
          <w:shd w:val="clear" w:color="auto" w:fill="FFFFFF"/>
          <w:lang w:eastAsia="zh-CN"/>
        </w:rPr>
        <w:t>融资减少547亿元;非银行业金融机构贷款减少141亿元。3月份，人民币贷款增加1.12万亿元，同比多增934亿元。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shd w:val="clear" w:color="auto" w:fill="FFFFFF"/>
          <w:lang w:eastAsia="zh-CN"/>
        </w:rPr>
      </w:pPr>
      <w:r>
        <w:rPr>
          <w:rFonts w:hint="eastAsia" w:ascii="宋体" w:hAnsi="宋体" w:eastAsia="宋体" w:cs="宋体"/>
          <w:b w:val="0"/>
          <w:i w:val="0"/>
          <w:caps w:val="0"/>
          <w:color w:val="333333"/>
          <w:spacing w:val="0"/>
          <w:sz w:val="24"/>
          <w:szCs w:val="24"/>
          <w:shd w:val="clear" w:color="auto" w:fill="FFFFFF"/>
          <w:lang w:eastAsia="zh-CN"/>
        </w:rPr>
        <w:t>3月末，外币贷款余额8704亿美元，同比增长4%。一季度外币贷款增加324亿美元，同比少增186亿美元。3月份，外币贷款减少223亿美元，同比多减288亿美元。</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91.2018年3月末，我国本外币贷款余额贷款余额比上年同期约增加多少万亿元？</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A.12       B.14        C.16       D.18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ind w:left="0" w:leftChars="0" w:firstLine="0" w:firstLine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91.B解析：求增长量</w:t>
      </w:r>
      <w:r>
        <w:rPr>
          <w:rFonts w:hint="eastAsia" w:ascii="宋体" w:hAnsi="宋体" w:eastAsia="宋体" w:cs="宋体"/>
          <w:position w:val="-24"/>
          <w:sz w:val="24"/>
          <w:szCs w:val="24"/>
          <w:lang w:val="en-US" w:eastAsia="zh-CN"/>
        </w:rPr>
        <w:object>
          <v:shape id="_x0000_i1026" o:spt="75" type="#_x0000_t75" style="height:31pt;width:167pt;" o:ole="t" filled="f" o:preferrelative="t" stroked="f" coordsize="21600,21600">
            <v:path/>
            <v:fill on="f" focussize="0,0"/>
            <v:stroke on="f"/>
            <v:imagedata r:id="rId18" o:title=""/>
            <o:lock v:ext="edit" aspectratio="t"/>
            <w10:wrap type="none"/>
            <w10:anchorlock/>
          </v:shape>
          <o:OLEObject Type="Embed" ProgID="Equation.KSEE3" ShapeID="_x0000_i1026" DrawAspect="Content" ObjectID="_1468075726" r:id="rId17">
            <o:LockedField>false</o:LockedField>
          </o:OLEObject>
        </w:object>
      </w:r>
      <w:r>
        <w:rPr>
          <w:rFonts w:hint="eastAsia" w:ascii="宋体" w:hAnsi="宋体" w:eastAsia="宋体" w:cs="宋体"/>
          <w:sz w:val="24"/>
          <w:szCs w:val="24"/>
          <w:lang w:val="en-US" w:eastAsia="zh-CN"/>
        </w:rPr>
        <w:t>，选择B。</w:t>
      </w:r>
    </w:p>
    <w:p>
      <w:pPr>
        <w:numPr>
          <w:ilvl w:val="0"/>
          <w:numId w:val="15"/>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与2017年3月末相比，2017年底我国人民</w:t>
      </w:r>
      <w:r>
        <w:rPr>
          <w:rFonts w:hint="eastAsia" w:ascii="宋体" w:hAnsi="宋体" w:eastAsia="宋体" w:cs="宋体"/>
          <w:sz w:val="24"/>
          <w:szCs w:val="24"/>
          <w:lang w:val="en-US" w:eastAsia="zh-CN"/>
        </w:rPr>
        <w:t>币贷款约增加多少万亿元？</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A.6.8      B.9.0       C.9.3      D.10.6</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92.C解析：求增长量</w:t>
      </w:r>
      <w:r>
        <w:rPr>
          <w:rFonts w:hint="eastAsia" w:ascii="宋体" w:hAnsi="宋体" w:eastAsia="宋体" w:cs="宋体"/>
          <w:position w:val="-24"/>
          <w:sz w:val="24"/>
          <w:szCs w:val="24"/>
          <w:lang w:val="en-US" w:eastAsia="zh-CN"/>
        </w:rPr>
        <w:object>
          <v:shape id="_x0000_i1027" o:spt="75" type="#_x0000_t75" style="height:31pt;width:210pt;" o:ole="t" filled="f" o:preferrelative="t" stroked="f" coordsize="21600,21600">
            <v:path/>
            <v:fill on="f" focussize="0,0"/>
            <v:stroke on="f"/>
            <v:imagedata r:id="rId20" o:title=""/>
            <o:lock v:ext="edit" aspectratio="t"/>
            <w10:wrap type="none"/>
            <w10:anchorlock/>
          </v:shape>
          <o:OLEObject Type="Embed" ProgID="Equation.KSEE3" ShapeID="_x0000_i1027" DrawAspect="Content" ObjectID="_1468075727" r:id="rId19">
            <o:LockedField>false</o:LockedField>
          </o:OLEObject>
        </w:object>
      </w:r>
      <w:r>
        <w:rPr>
          <w:rFonts w:hint="eastAsia" w:ascii="宋体" w:hAnsi="宋体" w:eastAsia="宋体" w:cs="宋体"/>
          <w:sz w:val="24"/>
          <w:szCs w:val="24"/>
          <w:lang w:val="en-US" w:eastAsia="zh-CN"/>
        </w:rPr>
        <w:t>万亿元，选择C。</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93.2018年一季度，人民币贷款增加值中，增长金额最多的是：</w:t>
      </w:r>
    </w:p>
    <w:p>
      <w:pPr>
        <w:numPr>
          <w:ilvl w:val="0"/>
          <w:numId w:val="16"/>
        </w:numPr>
        <w:tabs>
          <w:tab w:val="clear" w:pos="312"/>
        </w:tabs>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住户部门贷款的短期贷款</w:t>
      </w:r>
    </w:p>
    <w:p>
      <w:pPr>
        <w:numPr>
          <w:ilvl w:val="0"/>
          <w:numId w:val="16"/>
        </w:numPr>
        <w:tabs>
          <w:tab w:val="clear" w:pos="312"/>
        </w:tabs>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住户部门贷款的中长期贷款</w:t>
      </w:r>
    </w:p>
    <w:p>
      <w:pPr>
        <w:numPr>
          <w:ilvl w:val="0"/>
          <w:numId w:val="16"/>
        </w:numPr>
        <w:tabs>
          <w:tab w:val="clear" w:pos="312"/>
        </w:tabs>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非金融企业及机关团体贷款的短期贷款</w:t>
      </w:r>
    </w:p>
    <w:p>
      <w:pPr>
        <w:numPr>
          <w:ilvl w:val="0"/>
          <w:numId w:val="16"/>
        </w:numPr>
        <w:tabs>
          <w:tab w:val="clear" w:pos="312"/>
        </w:tabs>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非金融企业及机关团体贷款的中长期贷款</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93.D解析：简单计算题，直接读取数据A选项4669亿元，B选项1.29万亿元，C选项5987亿元，D选项2.45万亿元。选择D。</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94.根据以上资料，以下无法推出的是：</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A.2017年2月末人民币贷款余额</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B.2016年底人民币贷款余额</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C.2016年底外币贷款余额</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D.2016年3月末外币贷款余额</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94.D解析：A选项，</w:t>
      </w:r>
      <w:r>
        <w:rPr>
          <w:rFonts w:hint="eastAsia" w:ascii="宋体" w:hAnsi="宋体" w:eastAsia="宋体" w:cs="宋体"/>
          <w:position w:val="-24"/>
          <w:sz w:val="24"/>
          <w:szCs w:val="24"/>
          <w:lang w:val="en-US" w:eastAsia="zh-CN"/>
        </w:rPr>
        <w:object>
          <v:shape id="_x0000_i1028" o:spt="75" type="#_x0000_t75" style="height:31pt;width:126pt;" o:ole="t" filled="f" o:preferrelative="t" stroked="f" coordsize="21600,21600">
            <v:path/>
            <v:fill on="f" focussize="0,0"/>
            <v:stroke on="f"/>
            <v:imagedata r:id="rId22" o:title=""/>
            <o:lock v:ext="edit" aspectratio="t"/>
            <w10:wrap type="none"/>
            <w10:anchorlock/>
          </v:shape>
          <o:OLEObject Type="Embed" ProgID="Equation.KSEE3" ShapeID="_x0000_i1028" DrawAspect="Content" ObjectID="_1468075728" r:id="rId21">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B选项，</w:t>
      </w:r>
      <w:r>
        <w:rPr>
          <w:rFonts w:hint="eastAsia" w:ascii="宋体" w:hAnsi="宋体" w:eastAsia="宋体" w:cs="宋体"/>
          <w:position w:val="-24"/>
          <w:sz w:val="24"/>
          <w:szCs w:val="24"/>
          <w:lang w:val="en-US" w:eastAsia="zh-CN"/>
        </w:rPr>
        <w:object>
          <v:shape id="_x0000_i1029" o:spt="75" type="#_x0000_t75" style="height:31pt;width:127pt;" o:ole="t" filled="f" o:preferrelative="t" stroked="f" coordsize="21600,21600">
            <v:path/>
            <v:fill on="f" focussize="0,0"/>
            <v:stroke on="f"/>
            <v:imagedata r:id="rId24" o:title=""/>
            <o:lock v:ext="edit" aspectratio="t"/>
            <w10:wrap type="none"/>
            <w10:anchorlock/>
          </v:shape>
          <o:OLEObject Type="Embed" ProgID="Equation.KSEE3" ShapeID="_x0000_i1029" DrawAspect="Content" ObjectID="_1468075729" r:id="rId23">
            <o:LockedField>false</o:LockedField>
          </o:OLEObject>
        </w:object>
      </w:r>
      <w:r>
        <w:rPr>
          <w:rFonts w:hint="eastAsia" w:ascii="宋体" w:hAnsi="宋体" w:eastAsia="宋体" w:cs="宋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C选项，</w:t>
      </w:r>
      <w:r>
        <w:rPr>
          <w:rFonts w:hint="eastAsia" w:ascii="宋体" w:hAnsi="宋体" w:eastAsia="宋体" w:cs="宋体"/>
          <w:position w:val="-24"/>
          <w:sz w:val="24"/>
          <w:szCs w:val="24"/>
          <w:lang w:val="en-US" w:eastAsia="zh-CN"/>
        </w:rPr>
        <w:object>
          <v:shape id="_x0000_i1030" o:spt="75" type="#_x0000_t75" style="height:31pt;width:36pt;" o:ole="t" filled="f" o:preferrelative="t" stroked="f" coordsize="21600,21600">
            <v:path/>
            <v:fill on="f" focussize="0,0"/>
            <v:stroke on="f"/>
            <v:imagedata r:id="rId26" o:title=""/>
            <o:lock v:ext="edit" aspectratio="t"/>
            <w10:wrap type="none"/>
            <w10:anchorlock/>
          </v:shape>
          <o:OLEObject Type="Embed" ProgID="Equation.KSEE3" ShapeID="_x0000_i1030" DrawAspect="Content" ObjectID="_1468075730" r:id="rId25">
            <o:LockedField>false</o:LockedField>
          </o:OLEObject>
        </w:object>
      </w:r>
      <w:r>
        <w:rPr>
          <w:rFonts w:hint="eastAsia" w:ascii="宋体" w:hAnsi="宋体" w:eastAsia="宋体" w:cs="宋体"/>
          <w:sz w:val="24"/>
          <w:szCs w:val="24"/>
          <w:lang w:val="en-US" w:eastAsia="zh-CN"/>
        </w:rPr>
        <w:t>-（324+186）</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D选项，无法推出。</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选择D。</w:t>
      </w:r>
    </w:p>
    <w:p>
      <w:pPr>
        <w:numPr>
          <w:ilvl w:val="0"/>
          <w:numId w:val="17"/>
        </w:numPr>
        <w:tabs>
          <w:tab w:val="clear" w:pos="312"/>
        </w:tabs>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能够从以上资料中推出的是：</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A.2017年3月末，人民币贷款余额比上年同期增长13.2%</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B.2017年1-2月，人民币贷款增加额比上年同期多增5405亿元</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C.2017年3月，外币贷款减少65亿美元</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D.2017年3月末，外币贷款余额约为8369</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95.D解析：A选项，根据“</w:t>
      </w:r>
      <w:r>
        <w:rPr>
          <w:rFonts w:hint="eastAsia" w:ascii="宋体" w:hAnsi="宋体" w:eastAsia="宋体" w:cs="宋体"/>
          <w:sz w:val="24"/>
          <w:szCs w:val="24"/>
          <w:lang w:eastAsia="zh-CN"/>
        </w:rPr>
        <w:t>月末人民币贷款余额124.98万亿元，同比增长12.8%，。。。比上年同期高0.4个百分点。</w:t>
      </w:r>
      <w:r>
        <w:rPr>
          <w:rFonts w:hint="eastAsia" w:ascii="宋体" w:hAnsi="宋体" w:eastAsia="宋体" w:cs="宋体"/>
          <w:sz w:val="24"/>
          <w:szCs w:val="24"/>
          <w:lang w:val="en-US" w:eastAsia="zh-CN"/>
        </w:rPr>
        <w:t>”12.8%-0.4%=12.4%，错误。</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B选项，根据“</w:t>
      </w:r>
      <w:r>
        <w:rPr>
          <w:rFonts w:hint="eastAsia" w:ascii="宋体" w:hAnsi="宋体" w:eastAsia="宋体" w:cs="宋体"/>
          <w:sz w:val="24"/>
          <w:szCs w:val="24"/>
          <w:lang w:eastAsia="zh-CN"/>
        </w:rPr>
        <w:t>一季度人民币贷款增加4.86万亿元，同比多增6339亿元。3月份，人民币贷款增加1.12万亿元，同比多增934亿元。”（</w:t>
      </w:r>
      <w:r>
        <w:rPr>
          <w:rFonts w:hint="eastAsia" w:ascii="宋体" w:hAnsi="宋体" w:eastAsia="宋体" w:cs="宋体"/>
          <w:sz w:val="24"/>
          <w:szCs w:val="24"/>
          <w:lang w:val="en-US" w:eastAsia="zh-CN"/>
        </w:rPr>
        <w:t>48600-6339</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-（11200-934）=30127亿元，错误。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C选项，根据“</w:t>
      </w:r>
      <w:r>
        <w:rPr>
          <w:rFonts w:hint="eastAsia" w:ascii="宋体" w:hAnsi="宋体" w:eastAsia="宋体" w:cs="宋体"/>
          <w:sz w:val="24"/>
          <w:szCs w:val="24"/>
          <w:lang w:eastAsia="zh-CN"/>
        </w:rPr>
        <w:t>3月份，外币贷款减少223亿美元，同比多减288亿美元。”</w:t>
      </w:r>
      <w:r>
        <w:rPr>
          <w:rFonts w:hint="eastAsia" w:ascii="宋体" w:hAnsi="宋体" w:eastAsia="宋体" w:cs="宋体"/>
          <w:sz w:val="24"/>
          <w:szCs w:val="24"/>
          <w:lang w:val="en-US" w:eastAsia="zh-CN"/>
        </w:rPr>
        <w:t>-223+288=65亿美元，错误。</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D选项,求基期量</w:t>
      </w:r>
      <w:r>
        <w:rPr>
          <w:rFonts w:hint="eastAsia" w:ascii="宋体" w:hAnsi="宋体" w:eastAsia="宋体" w:cs="宋体"/>
          <w:position w:val="-24"/>
          <w:sz w:val="24"/>
          <w:szCs w:val="24"/>
          <w:lang w:val="en-US" w:eastAsia="zh-CN"/>
        </w:rPr>
        <w:object>
          <v:shape id="_x0000_i1031" o:spt="75" type="#_x0000_t75" style="height:31pt;width:167pt;" o:ole="t" filled="f" o:preferrelative="t" stroked="f" coordsize="21600,21600">
            <v:path/>
            <v:fill on="f" focussize="0,0"/>
            <v:stroke on="f"/>
            <v:imagedata r:id="rId28" o:title=""/>
            <o:lock v:ext="edit" aspectratio="t"/>
            <w10:wrap type="none"/>
            <w10:anchorlock/>
          </v:shape>
          <o:OLEObject Type="Embed" ProgID="Equation.KSEE3" ShapeID="_x0000_i1031" DrawAspect="Content" ObjectID="_1468075731" r:id="rId27">
            <o:LockedField>false</o:LockedField>
          </o:OLEObject>
        </w:object>
      </w:r>
      <w:r>
        <w:rPr>
          <w:rFonts w:hint="eastAsia" w:ascii="宋体" w:hAnsi="宋体" w:eastAsia="宋体" w:cs="宋体"/>
          <w:sz w:val="24"/>
          <w:szCs w:val="24"/>
          <w:lang w:val="en-US" w:eastAsia="zh-CN"/>
        </w:rPr>
        <w:t>亿美元，正确。</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选择D。</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三、根据下列资料，回答</w:t>
      </w:r>
      <w:r>
        <w:rPr>
          <w:rFonts w:hint="eastAsia" w:ascii="宋体" w:hAnsi="宋体" w:eastAsia="宋体" w:cs="宋体"/>
          <w:b/>
          <w:bCs/>
          <w:sz w:val="24"/>
          <w:szCs w:val="24"/>
          <w:lang w:val="en-US" w:eastAsia="zh-CN"/>
        </w:rPr>
        <w:t>96-100题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shd w:val="clear" w:color="auto" w:fill="FFFFFF"/>
          <w:lang w:val="en-US" w:eastAsia="zh-CN"/>
        </w:rPr>
      </w:pPr>
      <w:r>
        <w:rPr>
          <w:rFonts w:hint="eastAsia" w:ascii="宋体" w:hAnsi="宋体" w:eastAsia="宋体" w:cs="宋体"/>
          <w:b w:val="0"/>
          <w:i w:val="0"/>
          <w:caps w:val="0"/>
          <w:color w:val="333333"/>
          <w:spacing w:val="0"/>
          <w:sz w:val="24"/>
          <w:szCs w:val="24"/>
          <w:shd w:val="clear" w:color="auto" w:fill="FFFFFF"/>
          <w:lang w:val="en-US" w:eastAsia="zh-CN"/>
        </w:rPr>
        <w:t>2016 年，中国创业风险投资行业机构（VC机构）数达到 2045 家，其中，创业风险投资基金 （VC基金）1421 家，创业风险投资管理机构（VC管理） 624 家。与国外相比，近年来我国创业风险投资发展迅猛，2016 年创投机构数量与管理资本规模仅次于美国。2016 年，美国创投机构数达到 2460 家，管理资本总额为22644亿元。从投资阶段来看,近年来外资、内企VC机构投资于早期项目（种子期、起步期）的占比明显增多。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shd w:val="clear" w:color="auto" w:fill="FFFFFF"/>
          <w:lang w:val="en-US" w:eastAsia="zh-CN"/>
        </w:rPr>
      </w:pPr>
    </w:p>
    <w:p>
      <w:pP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271770" cy="1621155"/>
            <wp:effectExtent l="0" t="0" r="5080" b="1714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29"/>
                    <a:stretch>
                      <a:fillRect/>
                    </a:stretch>
                  </pic:blipFill>
                  <pic:spPr>
                    <a:xfrm>
                      <a:off x="0" y="0"/>
                      <a:ext cx="5271770" cy="1621155"/>
                    </a:xfrm>
                    <a:prstGeom prst="rect">
                      <a:avLst/>
                    </a:prstGeom>
                    <a:noFill/>
                    <a:ln w="9525">
                      <a:noFill/>
                    </a:ln>
                  </pic:spPr>
                </pic:pic>
              </a:graphicData>
            </a:graphic>
          </wp:inline>
        </w:drawing>
      </w:r>
      <w:r>
        <w:rPr>
          <w:rFonts w:hint="eastAsia" w:ascii="宋体" w:hAnsi="宋体" w:eastAsia="宋体" w:cs="宋体"/>
          <w:sz w:val="24"/>
          <w:szCs w:val="24"/>
        </w:rPr>
        <w:drawing>
          <wp:inline distT="0" distB="0" distL="114300" distR="114300">
            <wp:extent cx="5271770" cy="1621155"/>
            <wp:effectExtent l="0" t="0" r="508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9"/>
                    <a:stretch>
                      <a:fillRect/>
                    </a:stretch>
                  </pic:blipFill>
                  <pic:spPr>
                    <a:xfrm>
                      <a:off x="0" y="0"/>
                      <a:ext cx="5271770" cy="1621155"/>
                    </a:xfrm>
                    <a:prstGeom prst="rect">
                      <a:avLst/>
                    </a:prstGeom>
                    <a:noFill/>
                    <a:ln w="9525">
                      <a:noFill/>
                    </a:ln>
                  </pic:spPr>
                </pic:pic>
              </a:graphicData>
            </a:graphic>
          </wp:inline>
        </w:draw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drawing>
          <wp:inline distT="0" distB="0" distL="114300" distR="114300">
            <wp:extent cx="4786630" cy="391160"/>
            <wp:effectExtent l="0" t="0" r="13970" b="889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30"/>
                    <a:stretch>
                      <a:fillRect/>
                    </a:stretch>
                  </pic:blipFill>
                  <pic:spPr>
                    <a:xfrm>
                      <a:off x="0" y="0"/>
                      <a:ext cx="4786630" cy="391160"/>
                    </a:xfrm>
                    <a:prstGeom prst="rect">
                      <a:avLst/>
                    </a:prstGeom>
                    <a:noFill/>
                    <a:ln w="9525">
                      <a:noFill/>
                    </a:ln>
                  </pic:spPr>
                </pic:pic>
              </a:graphicData>
            </a:graphic>
          </wp:inline>
        </w:drawing>
      </w:r>
    </w:p>
    <w:p>
      <w:pPr>
        <w:tabs>
          <w:tab w:val="left" w:pos="1523"/>
          <w:tab w:val="left" w:pos="7453"/>
        </w:tabs>
        <w:spacing w:before="21"/>
        <w:ind w:left="945" w:right="0" w:firstLine="0"/>
        <w:jc w:val="center"/>
        <w:rPr>
          <w:rFonts w:hint="eastAsia" w:ascii="宋体" w:hAnsi="宋体" w:eastAsia="宋体" w:cs="宋体"/>
          <w:sz w:val="24"/>
          <w:szCs w:val="24"/>
        </w:rPr>
      </w:pPr>
      <w:r>
        <w:rPr>
          <w:rFonts w:hint="eastAsia" w:ascii="宋体" w:hAnsi="宋体" w:eastAsia="宋体" w:cs="宋体"/>
          <w:sz w:val="24"/>
          <w:szCs w:val="24"/>
        </w:rPr>
        <w:drawing>
          <wp:anchor distT="0" distB="0" distL="114300" distR="114300" simplePos="0" relativeHeight="251658240" behindDoc="1" locked="0" layoutInCell="1" allowOverlap="1">
            <wp:simplePos x="0" y="0"/>
            <wp:positionH relativeFrom="page">
              <wp:posOffset>6350635</wp:posOffset>
            </wp:positionH>
            <wp:positionV relativeFrom="paragraph">
              <wp:posOffset>50800</wp:posOffset>
            </wp:positionV>
            <wp:extent cx="63500" cy="95250"/>
            <wp:effectExtent l="0" t="0" r="1270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31"/>
                    <a:stretch>
                      <a:fillRect/>
                    </a:stretch>
                  </pic:blipFill>
                  <pic:spPr>
                    <a:xfrm>
                      <a:off x="0" y="0"/>
                      <a:ext cx="63500" cy="95250"/>
                    </a:xfrm>
                    <a:prstGeom prst="rect">
                      <a:avLst/>
                    </a:prstGeom>
                    <a:noFill/>
                    <a:ln w="9525">
                      <a:noFill/>
                    </a:ln>
                  </pic:spPr>
                </pic:pic>
              </a:graphicData>
            </a:graphic>
          </wp:anchor>
        </w:drawing>
      </w:r>
      <w:r>
        <w:rPr>
          <w:rFonts w:hint="eastAsia" w:ascii="宋体" w:hAnsi="宋体" w:eastAsia="宋体" w:cs="宋体"/>
          <w:sz w:val="24"/>
          <w:szCs w:val="24"/>
        </w:rPr>
        <w:t>表</w:t>
      </w:r>
      <w:r>
        <w:rPr>
          <w:rFonts w:hint="eastAsia" w:ascii="宋体" w:hAnsi="宋体" w:eastAsia="宋体" w:cs="宋体"/>
          <w:spacing w:val="-53"/>
          <w:sz w:val="24"/>
          <w:szCs w:val="24"/>
        </w:rPr>
        <w:t xml:space="preserve"> </w:t>
      </w:r>
      <w:r>
        <w:rPr>
          <w:rFonts w:hint="eastAsia" w:ascii="宋体" w:hAnsi="宋体" w:eastAsia="宋体" w:cs="宋体"/>
          <w:sz w:val="24"/>
          <w:szCs w:val="24"/>
        </w:rPr>
        <w:t>4</w:t>
      </w:r>
      <w:r>
        <w:rPr>
          <w:rFonts w:hint="eastAsia" w:ascii="宋体" w:hAnsi="宋体" w:eastAsia="宋体" w:cs="宋体"/>
          <w:sz w:val="24"/>
          <w:szCs w:val="24"/>
        </w:rPr>
        <w:tab/>
      </w:r>
      <w:r>
        <w:rPr>
          <w:rFonts w:hint="eastAsia" w:ascii="宋体" w:hAnsi="宋体" w:eastAsia="宋体" w:cs="宋体"/>
          <w:sz w:val="24"/>
          <w:szCs w:val="24"/>
        </w:rPr>
        <w:t>外资、内资创业风险投资项目所处阶段（2016</w:t>
      </w:r>
      <w:r>
        <w:rPr>
          <w:rFonts w:hint="eastAsia" w:ascii="宋体" w:hAnsi="宋体" w:eastAsia="宋体" w:cs="宋体"/>
          <w:spacing w:val="-59"/>
          <w:sz w:val="24"/>
          <w:szCs w:val="24"/>
        </w:rPr>
        <w:t xml:space="preserve"> </w:t>
      </w:r>
      <w:r>
        <w:rPr>
          <w:rFonts w:hint="eastAsia" w:ascii="宋体" w:hAnsi="宋体" w:eastAsia="宋体" w:cs="宋体"/>
          <w:sz w:val="24"/>
          <w:szCs w:val="24"/>
        </w:rPr>
        <w:t>年）</w:t>
      </w:r>
      <w:r>
        <w:rPr>
          <w:rFonts w:hint="eastAsia" w:ascii="宋体" w:hAnsi="宋体" w:eastAsia="宋体" w:cs="宋体"/>
          <w:sz w:val="24"/>
          <w:szCs w:val="24"/>
        </w:rPr>
        <w:tab/>
      </w:r>
      <w:r>
        <w:rPr>
          <w:rFonts w:hint="eastAsia" w:ascii="宋体" w:hAnsi="宋体" w:eastAsia="宋体" w:cs="宋体"/>
          <w:sz w:val="24"/>
          <w:szCs w:val="24"/>
        </w:rPr>
        <w:t>单位：</w:t>
      </w:r>
    </w:p>
    <w:p>
      <w:pPr>
        <w:pStyle w:val="3"/>
        <w:spacing w:before="9"/>
        <w:rPr>
          <w:rFonts w:hint="eastAsia" w:ascii="宋体" w:hAnsi="宋体" w:eastAsia="宋体" w:cs="宋体"/>
          <w:sz w:val="24"/>
          <w:szCs w:val="24"/>
        </w:rPr>
      </w:pPr>
    </w:p>
    <w:tbl>
      <w:tblPr>
        <w:tblStyle w:val="11"/>
        <w:tblW w:w="8350" w:type="dxa"/>
        <w:tblInd w:w="27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07"/>
        <w:gridCol w:w="1507"/>
        <w:gridCol w:w="1568"/>
        <w:gridCol w:w="1700"/>
        <w:gridCol w:w="196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1" w:hRule="atLeast"/>
        </w:trPr>
        <w:tc>
          <w:tcPr>
            <w:tcW w:w="1607" w:type="dxa"/>
            <w:vMerge w:val="restart"/>
            <w:tcBorders>
              <w:left w:val="nil"/>
              <w:bottom w:val="single" w:color="000000" w:sz="2" w:space="0"/>
              <w:right w:val="single" w:color="000000" w:sz="2" w:space="0"/>
            </w:tcBorders>
            <w:vAlign w:val="top"/>
          </w:tcPr>
          <w:p>
            <w:pPr>
              <w:pStyle w:val="15"/>
              <w:spacing w:before="5"/>
              <w:rPr>
                <w:rFonts w:hint="eastAsia" w:ascii="宋体" w:hAnsi="宋体" w:eastAsia="宋体" w:cs="宋体"/>
                <w:sz w:val="24"/>
                <w:szCs w:val="24"/>
              </w:rPr>
            </w:pPr>
          </w:p>
          <w:p>
            <w:pPr>
              <w:pStyle w:val="15"/>
              <w:spacing w:before="0"/>
              <w:ind w:left="397"/>
              <w:rPr>
                <w:rFonts w:hint="eastAsia" w:ascii="宋体" w:hAnsi="宋体" w:eastAsia="宋体" w:cs="宋体"/>
                <w:b/>
                <w:sz w:val="24"/>
                <w:szCs w:val="24"/>
              </w:rPr>
            </w:pPr>
            <w:r>
              <w:rPr>
                <w:rFonts w:hint="eastAsia" w:ascii="宋体" w:hAnsi="宋体" w:eastAsia="宋体" w:cs="宋体"/>
                <w:b/>
                <w:sz w:val="24"/>
                <w:szCs w:val="24"/>
              </w:rPr>
              <w:t>投资阶段</w:t>
            </w:r>
          </w:p>
        </w:tc>
        <w:tc>
          <w:tcPr>
            <w:tcW w:w="3075" w:type="dxa"/>
            <w:gridSpan w:val="2"/>
            <w:tcBorders>
              <w:left w:val="single" w:color="000000" w:sz="2" w:space="0"/>
              <w:bottom w:val="single" w:color="000000" w:sz="2" w:space="0"/>
              <w:right w:val="single" w:color="000000" w:sz="2" w:space="0"/>
            </w:tcBorders>
            <w:vAlign w:val="top"/>
          </w:tcPr>
          <w:p>
            <w:pPr>
              <w:pStyle w:val="15"/>
              <w:spacing w:before="74"/>
              <w:ind w:left="1102" w:right="1084"/>
              <w:jc w:val="center"/>
              <w:rPr>
                <w:rFonts w:hint="eastAsia" w:ascii="宋体" w:hAnsi="宋体" w:eastAsia="宋体" w:cs="宋体"/>
                <w:b/>
                <w:sz w:val="24"/>
                <w:szCs w:val="24"/>
              </w:rPr>
            </w:pPr>
            <w:r>
              <w:rPr>
                <w:rFonts w:hint="eastAsia" w:ascii="宋体" w:hAnsi="宋体" w:eastAsia="宋体" w:cs="宋体"/>
                <w:b/>
                <w:sz w:val="24"/>
                <w:szCs w:val="24"/>
              </w:rPr>
              <w:t>投资金额</w:t>
            </w:r>
          </w:p>
        </w:tc>
        <w:tc>
          <w:tcPr>
            <w:tcW w:w="3668" w:type="dxa"/>
            <w:gridSpan w:val="2"/>
            <w:tcBorders>
              <w:left w:val="single" w:color="000000" w:sz="2" w:space="0"/>
              <w:bottom w:val="single" w:color="000000" w:sz="2" w:space="0"/>
              <w:right w:val="nil"/>
            </w:tcBorders>
            <w:vAlign w:val="top"/>
          </w:tcPr>
          <w:p>
            <w:pPr>
              <w:pStyle w:val="15"/>
              <w:spacing w:before="74"/>
              <w:ind w:left="1399" w:right="1383"/>
              <w:jc w:val="center"/>
              <w:rPr>
                <w:rFonts w:hint="eastAsia" w:ascii="宋体" w:hAnsi="宋体" w:eastAsia="宋体" w:cs="宋体"/>
                <w:b/>
                <w:sz w:val="24"/>
                <w:szCs w:val="24"/>
              </w:rPr>
            </w:pPr>
            <w:r>
              <w:rPr>
                <w:rFonts w:hint="eastAsia" w:ascii="宋体" w:hAnsi="宋体" w:eastAsia="宋体" w:cs="宋体"/>
                <w:b/>
                <w:sz w:val="24"/>
                <w:szCs w:val="24"/>
              </w:rPr>
              <w:t>投资项目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3" w:hRule="atLeast"/>
        </w:trPr>
        <w:tc>
          <w:tcPr>
            <w:tcW w:w="1607" w:type="dxa"/>
            <w:vMerge w:val="continue"/>
            <w:tcBorders>
              <w:top w:val="nil"/>
              <w:left w:val="nil"/>
              <w:bottom w:val="single" w:color="000000" w:sz="2" w:space="0"/>
              <w:right w:val="single" w:color="000000" w:sz="2" w:space="0"/>
            </w:tcBorders>
            <w:vAlign w:val="top"/>
          </w:tcPr>
          <w:p>
            <w:pPr>
              <w:rPr>
                <w:rFonts w:hint="eastAsia" w:ascii="宋体" w:hAnsi="宋体" w:eastAsia="宋体" w:cs="宋体"/>
                <w:sz w:val="24"/>
                <w:szCs w:val="24"/>
              </w:rPr>
            </w:pPr>
          </w:p>
        </w:tc>
        <w:tc>
          <w:tcPr>
            <w:tcW w:w="1507" w:type="dxa"/>
            <w:tcBorders>
              <w:top w:val="single" w:color="000000" w:sz="2" w:space="0"/>
              <w:left w:val="single" w:color="000000" w:sz="2" w:space="0"/>
              <w:bottom w:val="single" w:color="000000" w:sz="2" w:space="0"/>
              <w:right w:val="single" w:color="000000" w:sz="2" w:space="0"/>
            </w:tcBorders>
            <w:vAlign w:val="top"/>
          </w:tcPr>
          <w:p>
            <w:pPr>
              <w:pStyle w:val="15"/>
              <w:spacing w:before="84"/>
              <w:ind w:left="529" w:right="511"/>
              <w:jc w:val="center"/>
              <w:rPr>
                <w:rFonts w:hint="eastAsia" w:ascii="宋体" w:hAnsi="宋体" w:eastAsia="宋体" w:cs="宋体"/>
                <w:b/>
                <w:sz w:val="24"/>
                <w:szCs w:val="24"/>
              </w:rPr>
            </w:pPr>
            <w:r>
              <w:rPr>
                <w:rFonts w:hint="eastAsia" w:ascii="宋体" w:hAnsi="宋体" w:eastAsia="宋体" w:cs="宋体"/>
                <w:b/>
                <w:sz w:val="24"/>
                <w:szCs w:val="24"/>
              </w:rPr>
              <w:t>外资</w:t>
            </w:r>
          </w:p>
        </w:tc>
        <w:tc>
          <w:tcPr>
            <w:tcW w:w="1568" w:type="dxa"/>
            <w:tcBorders>
              <w:top w:val="single" w:color="000000" w:sz="2" w:space="0"/>
              <w:left w:val="single" w:color="000000" w:sz="2" w:space="0"/>
              <w:bottom w:val="single" w:color="000000" w:sz="2" w:space="0"/>
              <w:right w:val="single" w:color="000000" w:sz="2" w:space="0"/>
            </w:tcBorders>
            <w:vAlign w:val="top"/>
          </w:tcPr>
          <w:p>
            <w:pPr>
              <w:pStyle w:val="15"/>
              <w:spacing w:before="84"/>
              <w:ind w:left="560" w:right="540"/>
              <w:jc w:val="center"/>
              <w:rPr>
                <w:rFonts w:hint="eastAsia" w:ascii="宋体" w:hAnsi="宋体" w:eastAsia="宋体" w:cs="宋体"/>
                <w:b/>
                <w:sz w:val="24"/>
                <w:szCs w:val="24"/>
              </w:rPr>
            </w:pPr>
            <w:r>
              <w:rPr>
                <w:rFonts w:hint="eastAsia" w:ascii="宋体" w:hAnsi="宋体" w:eastAsia="宋体" w:cs="宋体"/>
                <w:b/>
                <w:sz w:val="24"/>
                <w:szCs w:val="24"/>
              </w:rPr>
              <w:t>内资</w:t>
            </w:r>
          </w:p>
        </w:tc>
        <w:tc>
          <w:tcPr>
            <w:tcW w:w="1700" w:type="dxa"/>
            <w:tcBorders>
              <w:top w:val="single" w:color="000000" w:sz="2" w:space="0"/>
              <w:left w:val="single" w:color="000000" w:sz="2" w:space="0"/>
              <w:bottom w:val="single" w:color="000000" w:sz="2" w:space="0"/>
              <w:right w:val="single" w:color="000000" w:sz="2" w:space="0"/>
            </w:tcBorders>
            <w:vAlign w:val="top"/>
          </w:tcPr>
          <w:p>
            <w:pPr>
              <w:pStyle w:val="15"/>
              <w:spacing w:before="84"/>
              <w:ind w:left="627" w:right="606"/>
              <w:jc w:val="center"/>
              <w:rPr>
                <w:rFonts w:hint="eastAsia" w:ascii="宋体" w:hAnsi="宋体" w:eastAsia="宋体" w:cs="宋体"/>
                <w:b/>
                <w:sz w:val="24"/>
                <w:szCs w:val="24"/>
              </w:rPr>
            </w:pPr>
            <w:r>
              <w:rPr>
                <w:rFonts w:hint="eastAsia" w:ascii="宋体" w:hAnsi="宋体" w:eastAsia="宋体" w:cs="宋体"/>
                <w:b/>
                <w:sz w:val="24"/>
                <w:szCs w:val="24"/>
              </w:rPr>
              <w:t>外资</w:t>
            </w:r>
          </w:p>
        </w:tc>
        <w:tc>
          <w:tcPr>
            <w:tcW w:w="1968" w:type="dxa"/>
            <w:tcBorders>
              <w:top w:val="single" w:color="000000" w:sz="2" w:space="0"/>
              <w:left w:val="single" w:color="000000" w:sz="2" w:space="0"/>
              <w:bottom w:val="single" w:color="000000" w:sz="2" w:space="0"/>
              <w:right w:val="nil"/>
            </w:tcBorders>
            <w:vAlign w:val="top"/>
          </w:tcPr>
          <w:p>
            <w:pPr>
              <w:pStyle w:val="15"/>
              <w:spacing w:before="84"/>
              <w:ind w:right="760"/>
              <w:jc w:val="right"/>
              <w:rPr>
                <w:rFonts w:hint="eastAsia" w:ascii="宋体" w:hAnsi="宋体" w:eastAsia="宋体" w:cs="宋体"/>
                <w:b/>
                <w:sz w:val="24"/>
                <w:szCs w:val="24"/>
              </w:rPr>
            </w:pPr>
            <w:r>
              <w:rPr>
                <w:rFonts w:hint="eastAsia" w:ascii="宋体" w:hAnsi="宋体" w:eastAsia="宋体" w:cs="宋体"/>
                <w:b/>
                <w:sz w:val="24"/>
                <w:szCs w:val="24"/>
              </w:rPr>
              <w:t>内资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5" w:hRule="atLeast"/>
        </w:trPr>
        <w:tc>
          <w:tcPr>
            <w:tcW w:w="1607" w:type="dxa"/>
            <w:tcBorders>
              <w:top w:val="single" w:color="000000" w:sz="2" w:space="0"/>
              <w:left w:val="nil"/>
              <w:bottom w:val="nil"/>
              <w:right w:val="single" w:color="000000" w:sz="2" w:space="0"/>
            </w:tcBorders>
            <w:vAlign w:val="top"/>
          </w:tcPr>
          <w:p>
            <w:pPr>
              <w:pStyle w:val="15"/>
              <w:spacing w:before="58"/>
              <w:ind w:left="38"/>
              <w:rPr>
                <w:rFonts w:hint="eastAsia" w:ascii="宋体" w:hAnsi="宋体" w:eastAsia="宋体" w:cs="宋体"/>
                <w:sz w:val="24"/>
                <w:szCs w:val="24"/>
              </w:rPr>
            </w:pPr>
            <w:r>
              <w:rPr>
                <w:rFonts w:hint="eastAsia" w:ascii="宋体" w:hAnsi="宋体" w:eastAsia="宋体" w:cs="宋体"/>
                <w:sz w:val="24"/>
                <w:szCs w:val="24"/>
              </w:rPr>
              <w:t>种子期</w:t>
            </w:r>
          </w:p>
        </w:tc>
        <w:tc>
          <w:tcPr>
            <w:tcW w:w="1507" w:type="dxa"/>
            <w:tcBorders>
              <w:top w:val="single" w:color="000000" w:sz="2" w:space="0"/>
              <w:left w:val="single" w:color="000000" w:sz="2" w:space="0"/>
              <w:bottom w:val="nil"/>
              <w:right w:val="single" w:color="000000" w:sz="2" w:space="0"/>
            </w:tcBorders>
            <w:vAlign w:val="top"/>
          </w:tcPr>
          <w:p>
            <w:pPr>
              <w:pStyle w:val="15"/>
              <w:spacing w:before="72"/>
              <w:ind w:left="529" w:right="510"/>
              <w:jc w:val="center"/>
              <w:rPr>
                <w:rFonts w:hint="eastAsia" w:ascii="宋体" w:hAnsi="宋体" w:eastAsia="宋体" w:cs="宋体"/>
                <w:sz w:val="24"/>
                <w:szCs w:val="24"/>
              </w:rPr>
            </w:pPr>
            <w:r>
              <w:rPr>
                <w:rFonts w:hint="eastAsia" w:ascii="宋体" w:hAnsi="宋体" w:eastAsia="宋体" w:cs="宋体"/>
                <w:sz w:val="24"/>
                <w:szCs w:val="24"/>
              </w:rPr>
              <w:t>9.4</w:t>
            </w:r>
          </w:p>
        </w:tc>
        <w:tc>
          <w:tcPr>
            <w:tcW w:w="1568" w:type="dxa"/>
            <w:tcBorders>
              <w:top w:val="single" w:color="000000" w:sz="2" w:space="0"/>
              <w:left w:val="single" w:color="000000" w:sz="2" w:space="0"/>
              <w:bottom w:val="nil"/>
              <w:right w:val="single" w:color="000000" w:sz="2" w:space="0"/>
            </w:tcBorders>
            <w:vAlign w:val="top"/>
          </w:tcPr>
          <w:p>
            <w:pPr>
              <w:pStyle w:val="15"/>
              <w:spacing w:before="72"/>
              <w:ind w:left="560" w:right="539"/>
              <w:jc w:val="center"/>
              <w:rPr>
                <w:rFonts w:hint="eastAsia" w:ascii="宋体" w:hAnsi="宋体" w:eastAsia="宋体" w:cs="宋体"/>
                <w:sz w:val="24"/>
                <w:szCs w:val="24"/>
              </w:rPr>
            </w:pPr>
            <w:r>
              <w:rPr>
                <w:rFonts w:hint="eastAsia" w:ascii="宋体" w:hAnsi="宋体" w:eastAsia="宋体" w:cs="宋体"/>
                <w:sz w:val="24"/>
                <w:szCs w:val="24"/>
              </w:rPr>
              <w:t>4.3</w:t>
            </w:r>
          </w:p>
        </w:tc>
        <w:tc>
          <w:tcPr>
            <w:tcW w:w="1700" w:type="dxa"/>
            <w:tcBorders>
              <w:top w:val="single" w:color="000000" w:sz="2" w:space="0"/>
              <w:left w:val="single" w:color="000000" w:sz="2" w:space="0"/>
              <w:bottom w:val="nil"/>
              <w:right w:val="single" w:color="000000" w:sz="2" w:space="0"/>
            </w:tcBorders>
            <w:vAlign w:val="top"/>
          </w:tcPr>
          <w:p>
            <w:pPr>
              <w:pStyle w:val="15"/>
              <w:spacing w:before="72"/>
              <w:ind w:left="626" w:right="606"/>
              <w:jc w:val="center"/>
              <w:rPr>
                <w:rFonts w:hint="eastAsia" w:ascii="宋体" w:hAnsi="宋体" w:eastAsia="宋体" w:cs="宋体"/>
                <w:sz w:val="24"/>
                <w:szCs w:val="24"/>
              </w:rPr>
            </w:pPr>
            <w:r>
              <w:rPr>
                <w:rFonts w:hint="eastAsia" w:ascii="宋体" w:hAnsi="宋体" w:eastAsia="宋体" w:cs="宋体"/>
                <w:sz w:val="24"/>
                <w:szCs w:val="24"/>
              </w:rPr>
              <w:t>24.9</w:t>
            </w:r>
          </w:p>
        </w:tc>
        <w:tc>
          <w:tcPr>
            <w:tcW w:w="1968" w:type="dxa"/>
            <w:tcBorders>
              <w:top w:val="single" w:color="000000" w:sz="2" w:space="0"/>
              <w:left w:val="single" w:color="000000" w:sz="2" w:space="0"/>
              <w:bottom w:val="nil"/>
              <w:right w:val="nil"/>
            </w:tcBorders>
            <w:vAlign w:val="top"/>
          </w:tcPr>
          <w:p>
            <w:pPr>
              <w:pStyle w:val="15"/>
              <w:spacing w:before="72"/>
              <w:ind w:right="787"/>
              <w:jc w:val="right"/>
              <w:rPr>
                <w:rFonts w:hint="eastAsia" w:ascii="宋体" w:hAnsi="宋体" w:eastAsia="宋体" w:cs="宋体"/>
                <w:sz w:val="24"/>
                <w:szCs w:val="24"/>
              </w:rPr>
            </w:pPr>
            <w:r>
              <w:rPr>
                <w:rFonts w:hint="eastAsia" w:ascii="宋体" w:hAnsi="宋体" w:eastAsia="宋体" w:cs="宋体"/>
                <w:sz w:val="24"/>
                <w:szCs w:val="24"/>
              </w:rPr>
              <w:t>19.5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3" w:hRule="atLeast"/>
        </w:trPr>
        <w:tc>
          <w:tcPr>
            <w:tcW w:w="1607" w:type="dxa"/>
            <w:tcBorders>
              <w:top w:val="nil"/>
              <w:left w:val="nil"/>
              <w:bottom w:val="nil"/>
              <w:right w:val="single" w:color="000000" w:sz="2" w:space="0"/>
            </w:tcBorders>
            <w:vAlign w:val="top"/>
          </w:tcPr>
          <w:p>
            <w:pPr>
              <w:pStyle w:val="15"/>
              <w:spacing w:before="48"/>
              <w:ind w:left="38"/>
              <w:rPr>
                <w:rFonts w:hint="eastAsia" w:ascii="宋体" w:hAnsi="宋体" w:eastAsia="宋体" w:cs="宋体"/>
                <w:sz w:val="24"/>
                <w:szCs w:val="24"/>
              </w:rPr>
            </w:pPr>
            <w:r>
              <w:rPr>
                <w:rFonts w:hint="eastAsia" w:ascii="宋体" w:hAnsi="宋体" w:eastAsia="宋体" w:cs="宋体"/>
                <w:sz w:val="24"/>
                <w:szCs w:val="24"/>
              </w:rPr>
              <w:t>起步期</w:t>
            </w:r>
          </w:p>
        </w:tc>
        <w:tc>
          <w:tcPr>
            <w:tcW w:w="1507" w:type="dxa"/>
            <w:tcBorders>
              <w:top w:val="nil"/>
              <w:left w:val="single" w:color="000000" w:sz="2" w:space="0"/>
              <w:bottom w:val="nil"/>
              <w:right w:val="single" w:color="000000" w:sz="2" w:space="0"/>
            </w:tcBorders>
            <w:vAlign w:val="top"/>
          </w:tcPr>
          <w:p>
            <w:pPr>
              <w:pStyle w:val="15"/>
              <w:spacing w:before="62"/>
              <w:ind w:left="529" w:right="510"/>
              <w:jc w:val="center"/>
              <w:rPr>
                <w:rFonts w:hint="eastAsia" w:ascii="宋体" w:hAnsi="宋体" w:eastAsia="宋体" w:cs="宋体"/>
                <w:sz w:val="24"/>
                <w:szCs w:val="24"/>
              </w:rPr>
            </w:pPr>
            <w:r>
              <w:rPr>
                <w:rFonts w:hint="eastAsia" w:ascii="宋体" w:hAnsi="宋体" w:eastAsia="宋体" w:cs="宋体"/>
                <w:sz w:val="24"/>
                <w:szCs w:val="24"/>
              </w:rPr>
              <w:t>23.0</w:t>
            </w:r>
          </w:p>
        </w:tc>
        <w:tc>
          <w:tcPr>
            <w:tcW w:w="1568" w:type="dxa"/>
            <w:tcBorders>
              <w:top w:val="nil"/>
              <w:left w:val="single" w:color="000000" w:sz="2" w:space="0"/>
              <w:bottom w:val="nil"/>
              <w:right w:val="single" w:color="000000" w:sz="2" w:space="0"/>
            </w:tcBorders>
            <w:vAlign w:val="top"/>
          </w:tcPr>
          <w:p>
            <w:pPr>
              <w:pStyle w:val="15"/>
              <w:spacing w:before="62"/>
              <w:ind w:left="560" w:right="539"/>
              <w:jc w:val="center"/>
              <w:rPr>
                <w:rFonts w:hint="eastAsia" w:ascii="宋体" w:hAnsi="宋体" w:eastAsia="宋体" w:cs="宋体"/>
                <w:sz w:val="24"/>
                <w:szCs w:val="24"/>
              </w:rPr>
            </w:pPr>
            <w:r>
              <w:rPr>
                <w:rFonts w:hint="eastAsia" w:ascii="宋体" w:hAnsi="宋体" w:eastAsia="宋体" w:cs="宋体"/>
                <w:sz w:val="24"/>
                <w:szCs w:val="24"/>
              </w:rPr>
              <w:t>30.4</w:t>
            </w:r>
          </w:p>
        </w:tc>
        <w:tc>
          <w:tcPr>
            <w:tcW w:w="1700" w:type="dxa"/>
            <w:tcBorders>
              <w:top w:val="nil"/>
              <w:left w:val="single" w:color="000000" w:sz="2" w:space="0"/>
              <w:bottom w:val="nil"/>
              <w:right w:val="single" w:color="000000" w:sz="2" w:space="0"/>
            </w:tcBorders>
            <w:vAlign w:val="top"/>
          </w:tcPr>
          <w:p>
            <w:pPr>
              <w:pStyle w:val="15"/>
              <w:spacing w:before="62"/>
              <w:ind w:left="625" w:right="606"/>
              <w:jc w:val="center"/>
              <w:rPr>
                <w:rFonts w:hint="eastAsia" w:ascii="宋体" w:hAnsi="宋体" w:eastAsia="宋体" w:cs="宋体"/>
                <w:sz w:val="24"/>
                <w:szCs w:val="24"/>
              </w:rPr>
            </w:pPr>
            <w:r>
              <w:rPr>
                <w:rFonts w:hint="eastAsia" w:ascii="宋体" w:hAnsi="宋体" w:eastAsia="宋体" w:cs="宋体"/>
                <w:sz w:val="24"/>
                <w:szCs w:val="24"/>
              </w:rPr>
              <w:t>38.5</w:t>
            </w:r>
          </w:p>
        </w:tc>
        <w:tc>
          <w:tcPr>
            <w:tcW w:w="1968" w:type="dxa"/>
            <w:tcBorders>
              <w:top w:val="nil"/>
              <w:left w:val="single" w:color="000000" w:sz="2" w:space="0"/>
              <w:bottom w:val="nil"/>
              <w:right w:val="nil"/>
            </w:tcBorders>
            <w:vAlign w:val="top"/>
          </w:tcPr>
          <w:p>
            <w:pPr>
              <w:pStyle w:val="15"/>
              <w:spacing w:before="62"/>
              <w:ind w:right="787"/>
              <w:jc w:val="right"/>
              <w:rPr>
                <w:rFonts w:hint="eastAsia" w:ascii="宋体" w:hAnsi="宋体" w:eastAsia="宋体" w:cs="宋体"/>
                <w:sz w:val="24"/>
                <w:szCs w:val="24"/>
              </w:rPr>
            </w:pPr>
            <w:r>
              <w:rPr>
                <w:rFonts w:hint="eastAsia" w:ascii="宋体" w:hAnsi="宋体" w:eastAsia="宋体" w:cs="宋体"/>
                <w:sz w:val="24"/>
                <w:szCs w:val="24"/>
              </w:rPr>
              <w:t>38.4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3" w:hRule="atLeast"/>
        </w:trPr>
        <w:tc>
          <w:tcPr>
            <w:tcW w:w="1607" w:type="dxa"/>
            <w:tcBorders>
              <w:top w:val="nil"/>
              <w:left w:val="nil"/>
              <w:bottom w:val="nil"/>
              <w:right w:val="single" w:color="000000" w:sz="2" w:space="0"/>
            </w:tcBorders>
            <w:vAlign w:val="top"/>
          </w:tcPr>
          <w:p>
            <w:pPr>
              <w:pStyle w:val="15"/>
              <w:spacing w:before="47"/>
              <w:ind w:left="38"/>
              <w:rPr>
                <w:rFonts w:hint="eastAsia" w:ascii="宋体" w:hAnsi="宋体" w:eastAsia="宋体" w:cs="宋体"/>
                <w:sz w:val="24"/>
                <w:szCs w:val="24"/>
              </w:rPr>
            </w:pPr>
            <w:r>
              <w:rPr>
                <w:rFonts w:hint="eastAsia" w:ascii="宋体" w:hAnsi="宋体" w:eastAsia="宋体" w:cs="宋体"/>
                <w:sz w:val="24"/>
                <w:szCs w:val="24"/>
              </w:rPr>
              <w:t>成长（扩张）期</w:t>
            </w:r>
          </w:p>
        </w:tc>
        <w:tc>
          <w:tcPr>
            <w:tcW w:w="1507" w:type="dxa"/>
            <w:tcBorders>
              <w:top w:val="nil"/>
              <w:left w:val="single" w:color="000000" w:sz="2" w:space="0"/>
              <w:bottom w:val="nil"/>
              <w:right w:val="single" w:color="000000" w:sz="2" w:space="0"/>
            </w:tcBorders>
            <w:vAlign w:val="top"/>
          </w:tcPr>
          <w:p>
            <w:pPr>
              <w:pStyle w:val="15"/>
              <w:spacing w:before="61"/>
              <w:ind w:left="529" w:right="510"/>
              <w:jc w:val="center"/>
              <w:rPr>
                <w:rFonts w:hint="eastAsia" w:ascii="宋体" w:hAnsi="宋体" w:eastAsia="宋体" w:cs="宋体"/>
                <w:sz w:val="24"/>
                <w:szCs w:val="24"/>
              </w:rPr>
            </w:pPr>
            <w:r>
              <w:rPr>
                <w:rFonts w:hint="eastAsia" w:ascii="宋体" w:hAnsi="宋体" w:eastAsia="宋体" w:cs="宋体"/>
                <w:sz w:val="24"/>
                <w:szCs w:val="24"/>
              </w:rPr>
              <w:t>67.6</w:t>
            </w:r>
          </w:p>
        </w:tc>
        <w:tc>
          <w:tcPr>
            <w:tcW w:w="1568" w:type="dxa"/>
            <w:tcBorders>
              <w:top w:val="nil"/>
              <w:left w:val="single" w:color="000000" w:sz="2" w:space="0"/>
              <w:bottom w:val="nil"/>
              <w:right w:val="single" w:color="000000" w:sz="2" w:space="0"/>
            </w:tcBorders>
            <w:vAlign w:val="top"/>
          </w:tcPr>
          <w:p>
            <w:pPr>
              <w:pStyle w:val="15"/>
              <w:spacing w:before="61"/>
              <w:ind w:left="560" w:right="539"/>
              <w:jc w:val="center"/>
              <w:rPr>
                <w:rFonts w:hint="eastAsia" w:ascii="宋体" w:hAnsi="宋体" w:eastAsia="宋体" w:cs="宋体"/>
                <w:sz w:val="24"/>
                <w:szCs w:val="24"/>
              </w:rPr>
            </w:pPr>
            <w:r>
              <w:rPr>
                <w:rFonts w:hint="eastAsia" w:ascii="宋体" w:hAnsi="宋体" w:eastAsia="宋体" w:cs="宋体"/>
                <w:sz w:val="24"/>
                <w:szCs w:val="24"/>
              </w:rPr>
              <w:t>38.1</w:t>
            </w:r>
          </w:p>
        </w:tc>
        <w:tc>
          <w:tcPr>
            <w:tcW w:w="1700" w:type="dxa"/>
            <w:tcBorders>
              <w:top w:val="nil"/>
              <w:left w:val="single" w:color="000000" w:sz="2" w:space="0"/>
              <w:bottom w:val="nil"/>
              <w:right w:val="single" w:color="000000" w:sz="2" w:space="0"/>
            </w:tcBorders>
            <w:vAlign w:val="top"/>
          </w:tcPr>
          <w:p>
            <w:pPr>
              <w:pStyle w:val="15"/>
              <w:spacing w:before="61"/>
              <w:ind w:left="625" w:right="606"/>
              <w:jc w:val="center"/>
              <w:rPr>
                <w:rFonts w:hint="eastAsia" w:ascii="宋体" w:hAnsi="宋体" w:eastAsia="宋体" w:cs="宋体"/>
                <w:sz w:val="24"/>
                <w:szCs w:val="24"/>
              </w:rPr>
            </w:pPr>
            <w:r>
              <w:rPr>
                <w:rFonts w:hint="eastAsia" w:ascii="宋体" w:hAnsi="宋体" w:eastAsia="宋体" w:cs="宋体"/>
                <w:sz w:val="24"/>
                <w:szCs w:val="24"/>
              </w:rPr>
              <w:t>36.2</w:t>
            </w:r>
          </w:p>
        </w:tc>
        <w:tc>
          <w:tcPr>
            <w:tcW w:w="1968" w:type="dxa"/>
            <w:tcBorders>
              <w:top w:val="nil"/>
              <w:left w:val="single" w:color="000000" w:sz="2" w:space="0"/>
              <w:bottom w:val="nil"/>
              <w:right w:val="nil"/>
            </w:tcBorders>
            <w:vAlign w:val="top"/>
          </w:tcPr>
          <w:p>
            <w:pPr>
              <w:pStyle w:val="15"/>
              <w:spacing w:before="61"/>
              <w:ind w:right="787"/>
              <w:jc w:val="right"/>
              <w:rPr>
                <w:rFonts w:hint="eastAsia" w:ascii="宋体" w:hAnsi="宋体" w:eastAsia="宋体" w:cs="宋体"/>
                <w:sz w:val="24"/>
                <w:szCs w:val="24"/>
              </w:rPr>
            </w:pPr>
            <w:r>
              <w:rPr>
                <w:rFonts w:hint="eastAsia" w:ascii="宋体" w:hAnsi="宋体" w:eastAsia="宋体" w:cs="宋体"/>
                <w:sz w:val="24"/>
                <w:szCs w:val="24"/>
              </w:rPr>
              <w:t>35.4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3" w:hRule="atLeast"/>
        </w:trPr>
        <w:tc>
          <w:tcPr>
            <w:tcW w:w="1607" w:type="dxa"/>
            <w:tcBorders>
              <w:top w:val="nil"/>
              <w:left w:val="nil"/>
              <w:bottom w:val="nil"/>
              <w:right w:val="single" w:color="000000" w:sz="2" w:space="0"/>
            </w:tcBorders>
            <w:vAlign w:val="top"/>
          </w:tcPr>
          <w:p>
            <w:pPr>
              <w:pStyle w:val="15"/>
              <w:spacing w:before="48"/>
              <w:ind w:left="38"/>
              <w:rPr>
                <w:rFonts w:hint="eastAsia" w:ascii="宋体" w:hAnsi="宋体" w:eastAsia="宋体" w:cs="宋体"/>
                <w:sz w:val="24"/>
                <w:szCs w:val="24"/>
              </w:rPr>
            </w:pPr>
            <w:r>
              <w:rPr>
                <w:rFonts w:hint="eastAsia" w:ascii="宋体" w:hAnsi="宋体" w:eastAsia="宋体" w:cs="宋体"/>
                <w:sz w:val="24"/>
                <w:szCs w:val="24"/>
              </w:rPr>
              <w:t>成熟（过渡）期</w:t>
            </w:r>
          </w:p>
        </w:tc>
        <w:tc>
          <w:tcPr>
            <w:tcW w:w="1507" w:type="dxa"/>
            <w:tcBorders>
              <w:top w:val="nil"/>
              <w:left w:val="single" w:color="000000" w:sz="2" w:space="0"/>
              <w:bottom w:val="nil"/>
              <w:right w:val="single" w:color="000000" w:sz="2" w:space="0"/>
            </w:tcBorders>
            <w:vAlign w:val="top"/>
          </w:tcPr>
          <w:p>
            <w:pPr>
              <w:pStyle w:val="15"/>
              <w:spacing w:before="62"/>
              <w:ind w:left="17"/>
              <w:jc w:val="center"/>
              <w:rPr>
                <w:rFonts w:hint="eastAsia" w:ascii="宋体" w:hAnsi="宋体" w:eastAsia="宋体" w:cs="宋体"/>
                <w:sz w:val="24"/>
                <w:szCs w:val="24"/>
              </w:rPr>
            </w:pPr>
            <w:r>
              <w:rPr>
                <w:rFonts w:hint="eastAsia" w:ascii="宋体" w:hAnsi="宋体" w:eastAsia="宋体" w:cs="宋体"/>
                <w:sz w:val="24"/>
                <w:szCs w:val="24"/>
              </w:rPr>
              <w:t>—</w:t>
            </w:r>
          </w:p>
        </w:tc>
        <w:tc>
          <w:tcPr>
            <w:tcW w:w="1568" w:type="dxa"/>
            <w:tcBorders>
              <w:top w:val="nil"/>
              <w:left w:val="single" w:color="000000" w:sz="2" w:space="0"/>
              <w:bottom w:val="nil"/>
              <w:right w:val="single" w:color="000000" w:sz="2" w:space="0"/>
            </w:tcBorders>
            <w:vAlign w:val="top"/>
          </w:tcPr>
          <w:p>
            <w:pPr>
              <w:pStyle w:val="15"/>
              <w:spacing w:before="62"/>
              <w:ind w:left="560" w:right="539"/>
              <w:jc w:val="center"/>
              <w:rPr>
                <w:rFonts w:hint="eastAsia" w:ascii="宋体" w:hAnsi="宋体" w:eastAsia="宋体" w:cs="宋体"/>
                <w:sz w:val="24"/>
                <w:szCs w:val="24"/>
              </w:rPr>
            </w:pPr>
            <w:r>
              <w:rPr>
                <w:rFonts w:hint="eastAsia" w:ascii="宋体" w:hAnsi="宋体" w:eastAsia="宋体" w:cs="宋体"/>
                <w:sz w:val="24"/>
                <w:szCs w:val="24"/>
              </w:rPr>
              <w:t>26.7</w:t>
            </w:r>
          </w:p>
        </w:tc>
        <w:tc>
          <w:tcPr>
            <w:tcW w:w="1700" w:type="dxa"/>
            <w:tcBorders>
              <w:top w:val="nil"/>
              <w:left w:val="single" w:color="000000" w:sz="2" w:space="0"/>
              <w:bottom w:val="nil"/>
              <w:right w:val="single" w:color="000000" w:sz="2" w:space="0"/>
            </w:tcBorders>
            <w:vAlign w:val="top"/>
          </w:tcPr>
          <w:p>
            <w:pPr>
              <w:pStyle w:val="15"/>
              <w:spacing w:before="62"/>
              <w:ind w:left="625" w:right="606"/>
              <w:jc w:val="center"/>
              <w:rPr>
                <w:rFonts w:hint="eastAsia" w:ascii="宋体" w:hAnsi="宋体" w:eastAsia="宋体" w:cs="宋体"/>
                <w:sz w:val="24"/>
                <w:szCs w:val="24"/>
              </w:rPr>
            </w:pPr>
            <w:r>
              <w:rPr>
                <w:rFonts w:hint="eastAsia" w:ascii="宋体" w:hAnsi="宋体" w:eastAsia="宋体" w:cs="宋体"/>
                <w:sz w:val="24"/>
                <w:szCs w:val="24"/>
              </w:rPr>
              <w:t>0.47</w:t>
            </w:r>
          </w:p>
        </w:tc>
        <w:tc>
          <w:tcPr>
            <w:tcW w:w="1968" w:type="dxa"/>
            <w:tcBorders>
              <w:top w:val="nil"/>
              <w:left w:val="single" w:color="000000" w:sz="2" w:space="0"/>
              <w:bottom w:val="nil"/>
              <w:right w:val="nil"/>
            </w:tcBorders>
            <w:vAlign w:val="top"/>
          </w:tcPr>
          <w:p>
            <w:pPr>
              <w:pStyle w:val="15"/>
              <w:spacing w:before="62"/>
              <w:ind w:right="840"/>
              <w:jc w:val="right"/>
              <w:rPr>
                <w:rFonts w:hint="eastAsia" w:ascii="宋体" w:hAnsi="宋体" w:eastAsia="宋体" w:cs="宋体"/>
                <w:sz w:val="24"/>
                <w:szCs w:val="24"/>
              </w:rPr>
            </w:pPr>
            <w:r>
              <w:rPr>
                <w:rFonts w:hint="eastAsia" w:ascii="宋体" w:hAnsi="宋体" w:eastAsia="宋体" w:cs="宋体"/>
                <w:sz w:val="24"/>
                <w:szCs w:val="24"/>
              </w:rPr>
              <w:t>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2" w:hRule="atLeast"/>
        </w:trPr>
        <w:tc>
          <w:tcPr>
            <w:tcW w:w="1607" w:type="dxa"/>
            <w:tcBorders>
              <w:top w:val="nil"/>
              <w:left w:val="nil"/>
              <w:right w:val="single" w:color="000000" w:sz="2" w:space="0"/>
            </w:tcBorders>
            <w:vAlign w:val="top"/>
          </w:tcPr>
          <w:p>
            <w:pPr>
              <w:pStyle w:val="15"/>
              <w:spacing w:before="47"/>
              <w:ind w:left="38"/>
              <w:rPr>
                <w:rFonts w:hint="eastAsia" w:ascii="宋体" w:hAnsi="宋体" w:eastAsia="宋体" w:cs="宋体"/>
                <w:sz w:val="24"/>
                <w:szCs w:val="24"/>
              </w:rPr>
            </w:pPr>
            <w:r>
              <w:rPr>
                <w:rFonts w:hint="eastAsia" w:ascii="宋体" w:hAnsi="宋体" w:eastAsia="宋体" w:cs="宋体"/>
                <w:sz w:val="24"/>
                <w:szCs w:val="24"/>
              </w:rPr>
              <w:t>重建期</w:t>
            </w:r>
          </w:p>
        </w:tc>
        <w:tc>
          <w:tcPr>
            <w:tcW w:w="1507" w:type="dxa"/>
            <w:tcBorders>
              <w:top w:val="nil"/>
              <w:left w:val="single" w:color="000000" w:sz="2" w:space="0"/>
              <w:right w:val="single" w:color="000000" w:sz="2" w:space="0"/>
            </w:tcBorders>
            <w:vAlign w:val="top"/>
          </w:tcPr>
          <w:p>
            <w:pPr>
              <w:pStyle w:val="15"/>
              <w:spacing w:before="61"/>
              <w:ind w:left="17"/>
              <w:jc w:val="center"/>
              <w:rPr>
                <w:rFonts w:hint="eastAsia" w:ascii="宋体" w:hAnsi="宋体" w:eastAsia="宋体" w:cs="宋体"/>
                <w:sz w:val="24"/>
                <w:szCs w:val="24"/>
              </w:rPr>
            </w:pPr>
            <w:r>
              <w:rPr>
                <w:rFonts w:hint="eastAsia" w:ascii="宋体" w:hAnsi="宋体" w:eastAsia="宋体" w:cs="宋体"/>
                <w:sz w:val="24"/>
                <w:szCs w:val="24"/>
              </w:rPr>
              <w:t>—</w:t>
            </w:r>
          </w:p>
        </w:tc>
        <w:tc>
          <w:tcPr>
            <w:tcW w:w="1568" w:type="dxa"/>
            <w:tcBorders>
              <w:top w:val="nil"/>
              <w:left w:val="single" w:color="000000" w:sz="2" w:space="0"/>
              <w:right w:val="single" w:color="000000" w:sz="2" w:space="0"/>
            </w:tcBorders>
            <w:vAlign w:val="top"/>
          </w:tcPr>
          <w:p>
            <w:pPr>
              <w:pStyle w:val="15"/>
              <w:spacing w:before="61"/>
              <w:ind w:left="558" w:right="540"/>
              <w:jc w:val="center"/>
              <w:rPr>
                <w:rFonts w:hint="eastAsia" w:ascii="宋体" w:hAnsi="宋体" w:eastAsia="宋体" w:cs="宋体"/>
                <w:sz w:val="24"/>
                <w:szCs w:val="24"/>
              </w:rPr>
            </w:pPr>
            <w:r>
              <w:rPr>
                <w:rFonts w:hint="eastAsia" w:ascii="宋体" w:hAnsi="宋体" w:eastAsia="宋体" w:cs="宋体"/>
                <w:sz w:val="24"/>
                <w:szCs w:val="24"/>
              </w:rPr>
              <w:t>0.6</w:t>
            </w:r>
          </w:p>
        </w:tc>
        <w:tc>
          <w:tcPr>
            <w:tcW w:w="1700" w:type="dxa"/>
            <w:tcBorders>
              <w:top w:val="nil"/>
              <w:left w:val="single" w:color="000000" w:sz="2" w:space="0"/>
              <w:right w:val="single" w:color="000000" w:sz="2" w:space="0"/>
            </w:tcBorders>
            <w:vAlign w:val="top"/>
          </w:tcPr>
          <w:p>
            <w:pPr>
              <w:pStyle w:val="15"/>
              <w:spacing w:before="61"/>
              <w:ind w:left="19"/>
              <w:jc w:val="center"/>
              <w:rPr>
                <w:rFonts w:hint="eastAsia" w:ascii="宋体" w:hAnsi="宋体" w:eastAsia="宋体" w:cs="宋体"/>
                <w:sz w:val="24"/>
                <w:szCs w:val="24"/>
              </w:rPr>
            </w:pPr>
            <w:r>
              <w:rPr>
                <w:rFonts w:hint="eastAsia" w:ascii="宋体" w:hAnsi="宋体" w:eastAsia="宋体" w:cs="宋体"/>
                <w:sz w:val="24"/>
                <w:szCs w:val="24"/>
              </w:rPr>
              <w:t>—</w:t>
            </w:r>
          </w:p>
        </w:tc>
        <w:tc>
          <w:tcPr>
            <w:tcW w:w="1968" w:type="dxa"/>
            <w:tcBorders>
              <w:top w:val="nil"/>
              <w:left w:val="single" w:color="000000" w:sz="2" w:space="0"/>
              <w:right w:val="nil"/>
            </w:tcBorders>
            <w:vAlign w:val="top"/>
          </w:tcPr>
          <w:p>
            <w:pPr>
              <w:pStyle w:val="15"/>
              <w:spacing w:before="61"/>
              <w:ind w:right="841"/>
              <w:jc w:val="right"/>
              <w:rPr>
                <w:rFonts w:hint="eastAsia" w:ascii="宋体" w:hAnsi="宋体" w:eastAsia="宋体" w:cs="宋体"/>
                <w:sz w:val="24"/>
                <w:szCs w:val="24"/>
              </w:rPr>
            </w:pPr>
            <w:r>
              <w:rPr>
                <w:rFonts w:hint="eastAsia" w:ascii="宋体" w:hAnsi="宋体" w:eastAsia="宋体" w:cs="宋体"/>
                <w:sz w:val="24"/>
                <w:szCs w:val="24"/>
              </w:rPr>
              <w:t>0.8</w:t>
            </w:r>
          </w:p>
        </w:tc>
      </w:tr>
    </w:tbl>
    <w:p>
      <w:pPr>
        <w:rPr>
          <w:rFonts w:hint="eastAsia" w:ascii="宋体" w:hAnsi="宋体" w:eastAsia="宋体" w:cs="宋体"/>
          <w:sz w:val="24"/>
          <w:szCs w:val="24"/>
          <w:lang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96.2016年，VC机构数量同比增长了多少？</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A.12.5%         B.14.7%      C.15.2%    D.17.6%</w:t>
      </w:r>
    </w:p>
    <w:p>
      <w:pPr>
        <w:spacing w:line="220" w:lineRule="atLeast"/>
        <w:rPr>
          <w:rFonts w:hint="eastAsia" w:ascii="宋体" w:hAnsi="宋体" w:eastAsia="宋体" w:cs="宋体"/>
          <w:sz w:val="24"/>
          <w:szCs w:val="24"/>
          <w:lang w:val="en-US" w:eastAsia="zh-CN"/>
        </w:rPr>
      </w:pPr>
      <w:r>
        <w:rPr>
          <w:rFonts w:hint="eastAsia" w:ascii="宋体" w:hAnsi="宋体" w:eastAsia="宋体" w:cs="宋体"/>
          <w:sz w:val="24"/>
          <w:szCs w:val="24"/>
        </w:rPr>
        <w:t>96.C【解析】（2045-1775）/1775=15.2%</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97.2007-2016年，哪一年VC基金数量占比最高？</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A.2008         B.2009      C.2012     D.2014</w:t>
      </w:r>
    </w:p>
    <w:p>
      <w:pPr>
        <w:spacing w:line="220" w:lineRule="atLeast"/>
        <w:rPr>
          <w:rFonts w:hint="eastAsia" w:ascii="宋体" w:hAnsi="宋体" w:eastAsia="宋体" w:cs="宋体"/>
          <w:sz w:val="24"/>
          <w:szCs w:val="24"/>
          <w:lang w:val="en-US" w:eastAsia="zh-CN"/>
        </w:rPr>
      </w:pPr>
      <w:r>
        <w:rPr>
          <w:rFonts w:hint="eastAsia" w:ascii="宋体" w:hAnsi="宋体" w:eastAsia="宋体" w:cs="宋体"/>
          <w:sz w:val="24"/>
          <w:szCs w:val="24"/>
        </w:rPr>
        <w:t>97.A【解析】2008占比88.3%，2009占比85.9%，2012占比79.6%，2014占比75.2%，最高为88.3%</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98.2007-2016年，平均每家VC机构管理资本超过3亿的年份有几个？</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A.3个    B.4个     C.5个     D.6个</w:t>
      </w:r>
    </w:p>
    <w:p>
      <w:pPr>
        <w:spacing w:line="220" w:lineRule="atLeast"/>
        <w:rPr>
          <w:rFonts w:hint="eastAsia" w:ascii="宋体" w:hAnsi="宋体" w:eastAsia="宋体" w:cs="宋体"/>
          <w:sz w:val="24"/>
          <w:szCs w:val="24"/>
          <w:lang w:val="en-US" w:eastAsia="zh-CN"/>
        </w:rPr>
      </w:pPr>
      <w:r>
        <w:rPr>
          <w:rFonts w:hint="eastAsia" w:ascii="宋体" w:hAnsi="宋体" w:eastAsia="宋体" w:cs="宋体"/>
          <w:sz w:val="24"/>
          <w:szCs w:val="24"/>
        </w:rPr>
        <w:t>98.A【解析】各年管理资本/VC机构数≈3</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99.2016年，内资创业风险投资项目平均投资金额最高的阶段是</w:t>
      </w:r>
    </w:p>
    <w:p>
      <w:pPr>
        <w:numPr>
          <w:ilvl w:val="0"/>
          <w:numId w:val="18"/>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种子期           B.起步期</w:t>
      </w:r>
    </w:p>
    <w:p>
      <w:pPr>
        <w:numPr>
          <w:ilvl w:val="0"/>
          <w:numId w:val="18"/>
        </w:numPr>
        <w:tabs>
          <w:tab w:val="clear" w:pos="312"/>
        </w:tabs>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成长（扩张）期    D.成熟（过渡）期</w:t>
      </w:r>
    </w:p>
    <w:p>
      <w:pPr>
        <w:spacing w:line="220" w:lineRule="atLeast"/>
        <w:rPr>
          <w:rFonts w:hint="eastAsia" w:ascii="宋体" w:hAnsi="宋体" w:eastAsia="宋体" w:cs="宋体"/>
          <w:sz w:val="24"/>
          <w:szCs w:val="24"/>
          <w:lang w:val="en-US" w:eastAsia="zh-CN"/>
        </w:rPr>
      </w:pPr>
      <w:r>
        <w:rPr>
          <w:rFonts w:hint="eastAsia" w:ascii="宋体" w:hAnsi="宋体" w:eastAsia="宋体" w:cs="宋体"/>
          <w:sz w:val="24"/>
          <w:szCs w:val="24"/>
        </w:rPr>
        <w:t>99.D【解析】种子期4.3/19.5，起步期30.4/38.4，成长期38.1/35.4，成熟期26.7/5.8，最高为成熟期</w:t>
      </w:r>
      <w:bookmarkStart w:id="0" w:name="_GoBack"/>
      <w:bookmarkEnd w:id="0"/>
    </w:p>
    <w:p>
      <w:pPr>
        <w:numPr>
          <w:ilvl w:val="0"/>
          <w:numId w:val="19"/>
        </w:numPr>
        <w:tabs>
          <w:tab w:val="clear" w:pos="312"/>
        </w:tabs>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下列说法正确的是:</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A.2008-2016年，VC机构数量增长最快的是2013年</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B.若按照2016年VC机构数量的增长率，2年后我国VC机构的数量将超过2600家</w:t>
      </w:r>
    </w:p>
    <w:p>
      <w:pPr>
        <w:numPr>
          <w:ilvl w:val="0"/>
          <w:numId w:val="18"/>
        </w:numPr>
        <w:tabs>
          <w:tab w:val="clear" w:pos="312"/>
        </w:tabs>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2016年，内资VC机构投资于起步期项目的投资金额大于外资VC机构</w:t>
      </w:r>
    </w:p>
    <w:p>
      <w:pPr>
        <w:numPr>
          <w:ilvl w:val="0"/>
          <w:numId w:val="18"/>
        </w:numPr>
        <w:tabs>
          <w:tab w:val="clear" w:pos="312"/>
        </w:tabs>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2016年，内资、外资VC机构投资于早期项目的项目数量占比都超过三分之二</w:t>
      </w:r>
    </w:p>
    <w:p>
      <w:pPr>
        <w:spacing w:line="220" w:lineRule="atLeast"/>
        <w:rPr>
          <w:rFonts w:hint="eastAsia" w:ascii="宋体" w:hAnsi="宋体" w:eastAsia="宋体" w:cs="宋体"/>
          <w:sz w:val="24"/>
          <w:szCs w:val="24"/>
        </w:rPr>
      </w:pPr>
      <w:r>
        <w:rPr>
          <w:rFonts w:hint="eastAsia" w:ascii="宋体" w:hAnsi="宋体" w:eastAsia="宋体" w:cs="宋体"/>
          <w:sz w:val="24"/>
          <w:szCs w:val="24"/>
        </w:rPr>
        <w:t>100.B【解析】两年后VC机构数=2045</w:t>
      </w:r>
      <w:r>
        <w:rPr>
          <w:rFonts w:hint="eastAsia" w:ascii="宋体" w:hAnsi="宋体" w:eastAsia="宋体" w:cs="宋体"/>
          <w:sz w:val="24"/>
          <w:szCs w:val="24"/>
          <w:vertAlign w:val="superscript"/>
        </w:rPr>
        <w:t>3</w:t>
      </w:r>
      <w:r>
        <w:rPr>
          <w:rFonts w:hint="eastAsia" w:ascii="宋体" w:hAnsi="宋体" w:eastAsia="宋体" w:cs="宋体"/>
          <w:sz w:val="24"/>
          <w:szCs w:val="24"/>
        </w:rPr>
        <w:t>/1775</w:t>
      </w:r>
      <w:r>
        <w:rPr>
          <w:rFonts w:hint="eastAsia" w:ascii="宋体" w:hAnsi="宋体" w:eastAsia="宋体" w:cs="宋体"/>
          <w:sz w:val="24"/>
          <w:szCs w:val="24"/>
          <w:vertAlign w:val="superscript"/>
        </w:rPr>
        <w:t>2</w:t>
      </w:r>
      <w:r>
        <w:rPr>
          <w:rFonts w:hint="eastAsia" w:ascii="宋体" w:hAnsi="宋体" w:eastAsia="宋体" w:cs="宋体"/>
          <w:sz w:val="24"/>
          <w:szCs w:val="24"/>
        </w:rPr>
        <w:t>=2714＞2600</w:t>
      </w:r>
    </w:p>
    <w:p>
      <w:pPr>
        <w:rPr>
          <w:rFonts w:hint="eastAsia" w:ascii="宋体" w:hAnsi="宋体" w:eastAsia="宋体" w:cs="宋体"/>
          <w:sz w:val="24"/>
          <w:szCs w:val="24"/>
          <w:lang w:eastAsia="zh-CN"/>
        </w:rPr>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
    <w:altName w:val="Courier New"/>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w:panose1 w:val="020F0502020204030204"/>
    <w:charset w:val="00"/>
    <w:family w:val="auto"/>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EEB0A1"/>
    <w:multiLevelType w:val="singleLevel"/>
    <w:tmpl w:val="87EEB0A1"/>
    <w:lvl w:ilvl="0" w:tentative="0">
      <w:start w:val="1"/>
      <w:numFmt w:val="upperLetter"/>
      <w:suff w:val="space"/>
      <w:lvlText w:val="%1."/>
      <w:lvlJc w:val="left"/>
    </w:lvl>
  </w:abstractNum>
  <w:abstractNum w:abstractNumId="1">
    <w:nsid w:val="8C9E3A99"/>
    <w:multiLevelType w:val="singleLevel"/>
    <w:tmpl w:val="8C9E3A99"/>
    <w:lvl w:ilvl="0" w:tentative="0">
      <w:start w:val="1"/>
      <w:numFmt w:val="upperLetter"/>
      <w:lvlText w:val="%1."/>
      <w:lvlJc w:val="left"/>
      <w:pPr>
        <w:tabs>
          <w:tab w:val="left" w:pos="312"/>
        </w:tabs>
      </w:pPr>
    </w:lvl>
  </w:abstractNum>
  <w:abstractNum w:abstractNumId="2">
    <w:nsid w:val="8D3515ED"/>
    <w:multiLevelType w:val="singleLevel"/>
    <w:tmpl w:val="8D3515ED"/>
    <w:lvl w:ilvl="0" w:tentative="0">
      <w:start w:val="88"/>
      <w:numFmt w:val="decimal"/>
      <w:lvlText w:val="%1."/>
      <w:lvlJc w:val="left"/>
      <w:pPr>
        <w:tabs>
          <w:tab w:val="left" w:pos="312"/>
        </w:tabs>
      </w:pPr>
    </w:lvl>
  </w:abstractNum>
  <w:abstractNum w:abstractNumId="3">
    <w:nsid w:val="9ED185ED"/>
    <w:multiLevelType w:val="singleLevel"/>
    <w:tmpl w:val="9ED185ED"/>
    <w:lvl w:ilvl="0" w:tentative="0">
      <w:start w:val="26"/>
      <w:numFmt w:val="decimal"/>
      <w:lvlText w:val="%1."/>
      <w:lvlJc w:val="left"/>
      <w:pPr>
        <w:tabs>
          <w:tab w:val="left" w:pos="312"/>
        </w:tabs>
      </w:pPr>
    </w:lvl>
  </w:abstractNum>
  <w:abstractNum w:abstractNumId="4">
    <w:nsid w:val="C655EA08"/>
    <w:multiLevelType w:val="singleLevel"/>
    <w:tmpl w:val="C655EA08"/>
    <w:lvl w:ilvl="0" w:tentative="0">
      <w:start w:val="100"/>
      <w:numFmt w:val="decimal"/>
      <w:lvlText w:val="%1."/>
      <w:lvlJc w:val="left"/>
      <w:pPr>
        <w:tabs>
          <w:tab w:val="left" w:pos="312"/>
        </w:tabs>
      </w:pPr>
    </w:lvl>
  </w:abstractNum>
  <w:abstractNum w:abstractNumId="5">
    <w:nsid w:val="C8B381C9"/>
    <w:multiLevelType w:val="singleLevel"/>
    <w:tmpl w:val="C8B381C9"/>
    <w:lvl w:ilvl="0" w:tentative="0">
      <w:start w:val="92"/>
      <w:numFmt w:val="decimal"/>
      <w:lvlText w:val="%1."/>
      <w:lvlJc w:val="left"/>
      <w:pPr>
        <w:tabs>
          <w:tab w:val="left" w:pos="312"/>
        </w:tabs>
      </w:pPr>
    </w:lvl>
  </w:abstractNum>
  <w:abstractNum w:abstractNumId="6">
    <w:nsid w:val="E10A1848"/>
    <w:multiLevelType w:val="singleLevel"/>
    <w:tmpl w:val="E10A1848"/>
    <w:lvl w:ilvl="0" w:tentative="0">
      <w:start w:val="1"/>
      <w:numFmt w:val="upperLetter"/>
      <w:lvlText w:val="%1."/>
      <w:lvlJc w:val="left"/>
      <w:pPr>
        <w:tabs>
          <w:tab w:val="left" w:pos="312"/>
        </w:tabs>
      </w:pPr>
    </w:lvl>
  </w:abstractNum>
  <w:abstractNum w:abstractNumId="7">
    <w:nsid w:val="E6BE115C"/>
    <w:multiLevelType w:val="singleLevel"/>
    <w:tmpl w:val="E6BE115C"/>
    <w:lvl w:ilvl="0" w:tentative="0">
      <w:start w:val="69"/>
      <w:numFmt w:val="decimal"/>
      <w:lvlText w:val="%1."/>
      <w:lvlJc w:val="left"/>
      <w:pPr>
        <w:tabs>
          <w:tab w:val="left" w:pos="312"/>
        </w:tabs>
      </w:pPr>
    </w:lvl>
  </w:abstractNum>
  <w:abstractNum w:abstractNumId="8">
    <w:nsid w:val="137A4B04"/>
    <w:multiLevelType w:val="singleLevel"/>
    <w:tmpl w:val="137A4B04"/>
    <w:lvl w:ilvl="0" w:tentative="0">
      <w:start w:val="95"/>
      <w:numFmt w:val="decimal"/>
      <w:lvlText w:val="%1."/>
      <w:lvlJc w:val="left"/>
      <w:pPr>
        <w:tabs>
          <w:tab w:val="left" w:pos="312"/>
        </w:tabs>
      </w:pPr>
    </w:lvl>
  </w:abstractNum>
  <w:abstractNum w:abstractNumId="9">
    <w:nsid w:val="23B89FA2"/>
    <w:multiLevelType w:val="singleLevel"/>
    <w:tmpl w:val="23B89FA2"/>
    <w:lvl w:ilvl="0" w:tentative="0">
      <w:start w:val="1"/>
      <w:numFmt w:val="upperLetter"/>
      <w:lvlText w:val="%1."/>
      <w:lvlJc w:val="left"/>
      <w:pPr>
        <w:tabs>
          <w:tab w:val="left" w:pos="312"/>
        </w:tabs>
      </w:pPr>
    </w:lvl>
  </w:abstractNum>
  <w:abstractNum w:abstractNumId="10">
    <w:nsid w:val="2CFD30DC"/>
    <w:multiLevelType w:val="multilevel"/>
    <w:tmpl w:val="2CFD30DC"/>
    <w:lvl w:ilvl="0" w:tentative="0">
      <w:start w:val="1"/>
      <w:numFmt w:val="upperLetter"/>
      <w:lvlText w:val="%1."/>
      <w:lvlJc w:val="left"/>
      <w:pPr>
        <w:tabs>
          <w:tab w:val="left" w:pos="720"/>
        </w:tabs>
        <w:ind w:left="720" w:hanging="360"/>
      </w:pPr>
    </w:lvl>
    <w:lvl w:ilvl="1" w:tentative="0">
      <w:start w:val="1"/>
      <w:numFmt w:val="upperLetter"/>
      <w:lvlText w:val="%2."/>
      <w:lvlJc w:val="left"/>
      <w:pPr>
        <w:tabs>
          <w:tab w:val="left" w:pos="1440"/>
        </w:tabs>
        <w:ind w:left="1440" w:hanging="360"/>
      </w:pPr>
    </w:lvl>
    <w:lvl w:ilvl="2" w:tentative="0">
      <w:start w:val="1"/>
      <w:numFmt w:val="upperLetter"/>
      <w:lvlText w:val="%3."/>
      <w:lvlJc w:val="left"/>
      <w:pPr>
        <w:tabs>
          <w:tab w:val="left" w:pos="2160"/>
        </w:tabs>
        <w:ind w:left="2160" w:hanging="360"/>
      </w:pPr>
    </w:lvl>
    <w:lvl w:ilvl="3" w:tentative="0">
      <w:start w:val="1"/>
      <w:numFmt w:val="upperLetter"/>
      <w:lvlText w:val="%4."/>
      <w:lvlJc w:val="left"/>
      <w:pPr>
        <w:tabs>
          <w:tab w:val="left" w:pos="2880"/>
        </w:tabs>
        <w:ind w:left="2880" w:hanging="360"/>
      </w:pPr>
    </w:lvl>
    <w:lvl w:ilvl="4" w:tentative="0">
      <w:start w:val="1"/>
      <w:numFmt w:val="upperLetter"/>
      <w:lvlText w:val="%5."/>
      <w:lvlJc w:val="left"/>
      <w:pPr>
        <w:tabs>
          <w:tab w:val="left" w:pos="3600"/>
        </w:tabs>
        <w:ind w:left="3600" w:hanging="360"/>
      </w:pPr>
    </w:lvl>
    <w:lvl w:ilvl="5" w:tentative="0">
      <w:start w:val="1"/>
      <w:numFmt w:val="upperLetter"/>
      <w:lvlText w:val="%6."/>
      <w:lvlJc w:val="left"/>
      <w:pPr>
        <w:tabs>
          <w:tab w:val="left" w:pos="4320"/>
        </w:tabs>
        <w:ind w:left="4320" w:hanging="360"/>
      </w:pPr>
    </w:lvl>
    <w:lvl w:ilvl="6" w:tentative="0">
      <w:start w:val="1"/>
      <w:numFmt w:val="upperLetter"/>
      <w:lvlText w:val="%7."/>
      <w:lvlJc w:val="left"/>
      <w:pPr>
        <w:tabs>
          <w:tab w:val="left" w:pos="5040"/>
        </w:tabs>
        <w:ind w:left="5040" w:hanging="360"/>
      </w:pPr>
    </w:lvl>
    <w:lvl w:ilvl="7" w:tentative="0">
      <w:start w:val="1"/>
      <w:numFmt w:val="upperLetter"/>
      <w:lvlText w:val="%8."/>
      <w:lvlJc w:val="left"/>
      <w:pPr>
        <w:tabs>
          <w:tab w:val="left" w:pos="5760"/>
        </w:tabs>
        <w:ind w:left="5760" w:hanging="360"/>
      </w:pPr>
    </w:lvl>
    <w:lvl w:ilvl="8" w:tentative="0">
      <w:start w:val="1"/>
      <w:numFmt w:val="upperLetter"/>
      <w:lvlText w:val="%9."/>
      <w:lvlJc w:val="left"/>
      <w:pPr>
        <w:tabs>
          <w:tab w:val="left" w:pos="6480"/>
        </w:tabs>
        <w:ind w:left="6480" w:hanging="360"/>
      </w:pPr>
    </w:lvl>
  </w:abstractNum>
  <w:abstractNum w:abstractNumId="11">
    <w:nsid w:val="4B84C301"/>
    <w:multiLevelType w:val="singleLevel"/>
    <w:tmpl w:val="4B84C301"/>
    <w:lvl w:ilvl="0" w:tentative="0">
      <w:start w:val="63"/>
      <w:numFmt w:val="decimal"/>
      <w:lvlText w:val="%1."/>
      <w:lvlJc w:val="left"/>
      <w:pPr>
        <w:tabs>
          <w:tab w:val="left" w:pos="312"/>
        </w:tabs>
      </w:pPr>
    </w:lvl>
  </w:abstractNum>
  <w:abstractNum w:abstractNumId="12">
    <w:nsid w:val="58FAE4E5"/>
    <w:multiLevelType w:val="singleLevel"/>
    <w:tmpl w:val="58FAE4E5"/>
    <w:lvl w:ilvl="0" w:tentative="0">
      <w:start w:val="1"/>
      <w:numFmt w:val="upperLetter"/>
      <w:suff w:val="nothing"/>
      <w:lvlText w:val="%1."/>
      <w:lvlJc w:val="left"/>
    </w:lvl>
  </w:abstractNum>
  <w:abstractNum w:abstractNumId="13">
    <w:nsid w:val="58FAE78A"/>
    <w:multiLevelType w:val="singleLevel"/>
    <w:tmpl w:val="58FAE78A"/>
    <w:lvl w:ilvl="0" w:tentative="0">
      <w:start w:val="1"/>
      <w:numFmt w:val="upperLetter"/>
      <w:suff w:val="nothing"/>
      <w:lvlText w:val="%1."/>
      <w:lvlJc w:val="left"/>
    </w:lvl>
  </w:abstractNum>
  <w:abstractNum w:abstractNumId="14">
    <w:nsid w:val="58FAE895"/>
    <w:multiLevelType w:val="singleLevel"/>
    <w:tmpl w:val="58FAE895"/>
    <w:lvl w:ilvl="0" w:tentative="0">
      <w:start w:val="1"/>
      <w:numFmt w:val="upperLetter"/>
      <w:suff w:val="nothing"/>
      <w:lvlText w:val="%1."/>
      <w:lvlJc w:val="left"/>
    </w:lvl>
  </w:abstractNum>
  <w:abstractNum w:abstractNumId="15">
    <w:nsid w:val="58FAE946"/>
    <w:multiLevelType w:val="singleLevel"/>
    <w:tmpl w:val="58FAE946"/>
    <w:lvl w:ilvl="0" w:tentative="0">
      <w:start w:val="1"/>
      <w:numFmt w:val="upperLetter"/>
      <w:suff w:val="nothing"/>
      <w:lvlText w:val="%1."/>
      <w:lvlJc w:val="left"/>
    </w:lvl>
  </w:abstractNum>
  <w:abstractNum w:abstractNumId="16">
    <w:nsid w:val="5AF6E88A"/>
    <w:multiLevelType w:val="singleLevel"/>
    <w:tmpl w:val="5AF6E88A"/>
    <w:lvl w:ilvl="0" w:tentative="0">
      <w:start w:val="1"/>
      <w:numFmt w:val="chineseCounting"/>
      <w:suff w:val="nothing"/>
      <w:lvlText w:val="第%1部"/>
      <w:lvlJc w:val="left"/>
    </w:lvl>
  </w:abstractNum>
  <w:abstractNum w:abstractNumId="17">
    <w:nsid w:val="656EE2E1"/>
    <w:multiLevelType w:val="singleLevel"/>
    <w:tmpl w:val="656EE2E1"/>
    <w:lvl w:ilvl="0" w:tentative="0">
      <w:start w:val="1"/>
      <w:numFmt w:val="upperLetter"/>
      <w:lvlText w:val="%1."/>
      <w:lvlJc w:val="left"/>
      <w:pPr>
        <w:tabs>
          <w:tab w:val="left" w:pos="312"/>
        </w:tabs>
      </w:pPr>
    </w:lvl>
  </w:abstractNum>
  <w:abstractNum w:abstractNumId="18">
    <w:nsid w:val="6BED76BA"/>
    <w:multiLevelType w:val="singleLevel"/>
    <w:tmpl w:val="6BED76BA"/>
    <w:lvl w:ilvl="0" w:tentative="0">
      <w:start w:val="1"/>
      <w:numFmt w:val="upperLetter"/>
      <w:lvlText w:val="%1."/>
      <w:lvlJc w:val="left"/>
      <w:pPr>
        <w:tabs>
          <w:tab w:val="left" w:pos="312"/>
        </w:tabs>
      </w:pPr>
    </w:lvl>
  </w:abstractNum>
  <w:num w:numId="1">
    <w:abstractNumId w:val="16"/>
  </w:num>
  <w:num w:numId="2">
    <w:abstractNumId w:val="10"/>
  </w:num>
  <w:num w:numId="3">
    <w:abstractNumId w:val="6"/>
  </w:num>
  <w:num w:numId="4">
    <w:abstractNumId w:val="1"/>
  </w:num>
  <w:num w:numId="5">
    <w:abstractNumId w:val="3"/>
  </w:num>
  <w:num w:numId="6">
    <w:abstractNumId w:val="11"/>
  </w:num>
  <w:num w:numId="7">
    <w:abstractNumId w:val="7"/>
  </w:num>
  <w:num w:numId="8">
    <w:abstractNumId w:val="12"/>
  </w:num>
  <w:num w:numId="9">
    <w:abstractNumId w:val="13"/>
  </w:num>
  <w:num w:numId="10">
    <w:abstractNumId w:val="14"/>
  </w:num>
  <w:num w:numId="11">
    <w:abstractNumId w:val="15"/>
  </w:num>
  <w:num w:numId="12">
    <w:abstractNumId w:val="18"/>
  </w:num>
  <w:num w:numId="13">
    <w:abstractNumId w:val="0"/>
  </w:num>
  <w:num w:numId="14">
    <w:abstractNumId w:val="2"/>
  </w:num>
  <w:num w:numId="15">
    <w:abstractNumId w:val="5"/>
  </w:num>
  <w:num w:numId="16">
    <w:abstractNumId w:val="9"/>
  </w:num>
  <w:num w:numId="17">
    <w:abstractNumId w:val="8"/>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2"/>
    <w:rsid w:val="00327691"/>
    <w:rsid w:val="005F13A5"/>
    <w:rsid w:val="008B27CD"/>
    <w:rsid w:val="00A02F19"/>
    <w:rsid w:val="00A94AF2"/>
    <w:rsid w:val="00D03818"/>
    <w:rsid w:val="00EE4B2B"/>
    <w:rsid w:val="00FC572E"/>
    <w:rsid w:val="0FE511F3"/>
    <w:rsid w:val="22467B02"/>
    <w:rsid w:val="3275602C"/>
    <w:rsid w:val="630F0390"/>
    <w:rsid w:val="6B132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eastAsia="宋体" w:asciiTheme="minorHAnsi" w:hAnsiTheme="minorHAnsi" w:cstheme="minorBidi"/>
      <w:sz w:val="22"/>
      <w:szCs w:val="22"/>
      <w:lang w:val="en-US" w:eastAsia="en-US" w:bidi="en-US"/>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4">
    <w:name w:val="Balloon Text"/>
    <w:basedOn w:val="1"/>
    <w:link w:val="14"/>
    <w:unhideWhenUsed/>
    <w:uiPriority w:val="99"/>
    <w:pPr>
      <w:spacing w:after="0" w:line="240" w:lineRule="auto"/>
    </w:pPr>
    <w:rPr>
      <w:sz w:val="18"/>
      <w:szCs w:val="18"/>
    </w:rPr>
  </w:style>
  <w:style w:type="paragraph" w:styleId="5">
    <w:name w:val="footer"/>
    <w:basedOn w:val="1"/>
    <w:link w:val="13"/>
    <w:unhideWhenUsed/>
    <w:uiPriority w:val="99"/>
    <w:pPr>
      <w:tabs>
        <w:tab w:val="center" w:pos="4153"/>
        <w:tab w:val="right" w:pos="8306"/>
      </w:tabs>
      <w:snapToGrid w:val="0"/>
      <w:spacing w:line="240" w:lineRule="auto"/>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Emphasis"/>
    <w:basedOn w:val="8"/>
    <w:qFormat/>
    <w:uiPriority w:val="20"/>
    <w:rPr>
      <w:i/>
    </w:rPr>
  </w:style>
  <w:style w:type="character" w:styleId="10">
    <w:name w:val="Hyperlink"/>
    <w:basedOn w:val="8"/>
    <w:unhideWhenUsed/>
    <w:uiPriority w:val="99"/>
    <w:rPr>
      <w:color w:val="0000FF"/>
      <w:u w:val="single"/>
    </w:rPr>
  </w:style>
  <w:style w:type="character" w:customStyle="1" w:styleId="12">
    <w:name w:val="页眉 Char"/>
    <w:basedOn w:val="8"/>
    <w:link w:val="6"/>
    <w:semiHidden/>
    <w:uiPriority w:val="99"/>
    <w:rPr>
      <w:sz w:val="18"/>
      <w:szCs w:val="18"/>
    </w:rPr>
  </w:style>
  <w:style w:type="character" w:customStyle="1" w:styleId="13">
    <w:name w:val="页脚 Char"/>
    <w:basedOn w:val="8"/>
    <w:link w:val="5"/>
    <w:semiHidden/>
    <w:uiPriority w:val="99"/>
    <w:rPr>
      <w:sz w:val="18"/>
      <w:szCs w:val="18"/>
    </w:rPr>
  </w:style>
  <w:style w:type="character" w:customStyle="1" w:styleId="14">
    <w:name w:val="批注框文本 Char"/>
    <w:basedOn w:val="8"/>
    <w:link w:val="4"/>
    <w:semiHidden/>
    <w:uiPriority w:val="99"/>
    <w:rPr>
      <w:sz w:val="18"/>
      <w:szCs w:val="18"/>
    </w:rPr>
  </w:style>
  <w:style w:type="paragraph" w:customStyle="1" w:styleId="15">
    <w:name w:val="Table Paragraph"/>
    <w:basedOn w:val="1"/>
    <w:qFormat/>
    <w:uiPriority w:val="1"/>
    <w:pPr>
      <w:spacing w:before="215"/>
    </w:pPr>
    <w:rPr>
      <w:rFonts w:ascii="Times New Roman" w:hAnsi="Times New Roman" w:eastAsia="Times New Roman" w:cs="Times New Roman"/>
      <w:lang w:val="zh-CN" w:eastAsia="zh-CN" w:bidi="zh-CN"/>
    </w:rPr>
  </w:style>
  <w:style w:type="paragraph" w:styleId="16">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oleObject" Target="embeddings/oleObject1.bin"/><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1.png"/><Relationship Id="rId30" Type="http://schemas.openxmlformats.org/officeDocument/2006/relationships/image" Target="media/image20.png"/><Relationship Id="rId3" Type="http://schemas.openxmlformats.org/officeDocument/2006/relationships/theme" Target="theme/theme1.xml"/><Relationship Id="rId29" Type="http://schemas.openxmlformats.org/officeDocument/2006/relationships/image" Target="media/image19.png"/><Relationship Id="rId28" Type="http://schemas.openxmlformats.org/officeDocument/2006/relationships/image" Target="media/image18.wmf"/><Relationship Id="rId27" Type="http://schemas.openxmlformats.org/officeDocument/2006/relationships/oleObject" Target="embeddings/oleObject7.bin"/><Relationship Id="rId26" Type="http://schemas.openxmlformats.org/officeDocument/2006/relationships/image" Target="media/image17.wmf"/><Relationship Id="rId25" Type="http://schemas.openxmlformats.org/officeDocument/2006/relationships/oleObject" Target="embeddings/oleObject6.bin"/><Relationship Id="rId24" Type="http://schemas.openxmlformats.org/officeDocument/2006/relationships/image" Target="media/image16.wmf"/><Relationship Id="rId23" Type="http://schemas.openxmlformats.org/officeDocument/2006/relationships/oleObject" Target="embeddings/oleObject5.bin"/><Relationship Id="rId22" Type="http://schemas.openxmlformats.org/officeDocument/2006/relationships/image" Target="media/image15.wmf"/><Relationship Id="rId21" Type="http://schemas.openxmlformats.org/officeDocument/2006/relationships/oleObject" Target="embeddings/oleObject4.bin"/><Relationship Id="rId20" Type="http://schemas.openxmlformats.org/officeDocument/2006/relationships/image" Target="media/image14.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13.wmf"/><Relationship Id="rId17" Type="http://schemas.openxmlformats.org/officeDocument/2006/relationships/oleObject" Target="embeddings/oleObject2.bin"/><Relationship Id="rId16" Type="http://schemas.openxmlformats.org/officeDocument/2006/relationships/image" Target="media/image12.jpe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officegen</Company>
  <Pages>5</Pages>
  <Words>452</Words>
  <Characters>2578</Characters>
  <Lines>21</Lines>
  <Paragraphs>6</Paragraphs>
  <ScaleCrop>false</ScaleCrop>
  <LinksUpToDate>false</LinksUpToDate>
  <CharactersWithSpaces>3024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2018-05-12T08:34:00Z</dcterms:created>
  <dc:creator>officegen</dc:creator>
  <cp:lastModifiedBy>zhanxiang</cp:lastModifiedBy>
  <dcterms:modified xsi:type="dcterms:W3CDTF">2018-05-14T01:15:38Z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